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794"/>
        <w:gridCol w:w="5670"/>
      </w:tblGrid>
      <w:tr w:rsidR="00F8628A" w:rsidRPr="00770BA4" w:rsidTr="00B16DD2">
        <w:trPr>
          <w:trHeight w:val="1251"/>
        </w:trPr>
        <w:tc>
          <w:tcPr>
            <w:tcW w:w="3794" w:type="dxa"/>
          </w:tcPr>
          <w:p w:rsidR="00F8628A" w:rsidRPr="00770BA4" w:rsidRDefault="00F8628A" w:rsidP="00072520">
            <w:pPr>
              <w:tabs>
                <w:tab w:val="center" w:pos="1418"/>
                <w:tab w:val="center" w:pos="6096"/>
              </w:tabs>
              <w:jc w:val="center"/>
              <w:rPr>
                <w:rFonts w:ascii="Times New Roman" w:hAnsi="Times New Roman"/>
                <w:sz w:val="24"/>
                <w:szCs w:val="24"/>
              </w:rPr>
            </w:pPr>
            <w:r w:rsidRPr="00770BA4">
              <w:rPr>
                <w:rFonts w:ascii="Times New Roman" w:hAnsi="Times New Roman"/>
                <w:sz w:val="24"/>
                <w:szCs w:val="24"/>
              </w:rPr>
              <w:t>ĐẠI HỌC QUỐC GIA HÀ NỘI</w:t>
            </w:r>
          </w:p>
          <w:p w:rsidR="00F8628A" w:rsidRPr="00770BA4" w:rsidRDefault="00F8628A" w:rsidP="00072520">
            <w:pPr>
              <w:tabs>
                <w:tab w:val="center" w:pos="1418"/>
                <w:tab w:val="center" w:pos="6096"/>
              </w:tabs>
              <w:jc w:val="center"/>
              <w:rPr>
                <w:rFonts w:ascii="Times New Roman" w:hAnsi="Times New Roman"/>
                <w:b/>
                <w:bCs/>
                <w:sz w:val="24"/>
                <w:szCs w:val="24"/>
              </w:rPr>
            </w:pPr>
            <w:r w:rsidRPr="00770BA4">
              <w:rPr>
                <w:rFonts w:ascii="Times New Roman" w:hAnsi="Times New Roman"/>
                <w:b/>
                <w:bCs/>
                <w:sz w:val="24"/>
                <w:szCs w:val="24"/>
              </w:rPr>
              <w:t>TRƯỜNG ĐẠI HỌC KINH TẾ</w:t>
            </w:r>
          </w:p>
          <w:p w:rsidR="00F8628A" w:rsidRPr="00770BA4" w:rsidRDefault="00F8628A" w:rsidP="00072520">
            <w:pPr>
              <w:tabs>
                <w:tab w:val="center" w:pos="1418"/>
                <w:tab w:val="center" w:pos="6096"/>
              </w:tabs>
              <w:jc w:val="center"/>
              <w:rPr>
                <w:rFonts w:ascii="Times New Roman" w:hAnsi="Times New Roman"/>
                <w:b/>
                <w:bCs/>
                <w:sz w:val="24"/>
                <w:szCs w:val="24"/>
              </w:rPr>
            </w:pPr>
            <w:r>
              <w:rPr>
                <w:rFonts w:ascii="Times New Roman" w:hAnsi="Times New Roman"/>
                <w:noProof/>
                <w:szCs w:val="28"/>
              </w:rPr>
              <mc:AlternateContent>
                <mc:Choice Requires="wps">
                  <w:drawing>
                    <wp:anchor distT="0" distB="0" distL="114300" distR="114300" simplePos="0" relativeHeight="251659264" behindDoc="0" locked="0" layoutInCell="1" allowOverlap="1" wp14:anchorId="0293FFD0" wp14:editId="02C992FA">
                      <wp:simplePos x="0" y="0"/>
                      <wp:positionH relativeFrom="column">
                        <wp:posOffset>672094</wp:posOffset>
                      </wp:positionH>
                      <wp:positionV relativeFrom="paragraph">
                        <wp:posOffset>43815</wp:posOffset>
                      </wp:positionV>
                      <wp:extent cx="905774"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3.45pt" to="12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M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"/>
                  </w:pict>
                </mc:Fallback>
              </mc:AlternateContent>
            </w:r>
          </w:p>
          <w:p w:rsidR="00F8628A" w:rsidRPr="00770BA4" w:rsidRDefault="00F8628A" w:rsidP="00F804B5">
            <w:pPr>
              <w:tabs>
                <w:tab w:val="center" w:pos="1418"/>
                <w:tab w:val="center" w:pos="6096"/>
              </w:tabs>
              <w:jc w:val="center"/>
              <w:rPr>
                <w:rFonts w:ascii="Times New Roman" w:hAnsi="Times New Roman"/>
                <w:sz w:val="24"/>
                <w:szCs w:val="24"/>
              </w:rPr>
            </w:pPr>
            <w:r>
              <w:rPr>
                <w:rFonts w:ascii="Times New Roman" w:hAnsi="Times New Roman"/>
                <w:sz w:val="24"/>
                <w:szCs w:val="24"/>
              </w:rPr>
              <w:t>Số:</w:t>
            </w:r>
            <w:r w:rsidR="00F804B5">
              <w:rPr>
                <w:rFonts w:ascii="Times New Roman" w:hAnsi="Times New Roman"/>
                <w:sz w:val="24"/>
                <w:szCs w:val="24"/>
              </w:rPr>
              <w:t xml:space="preserve"> 2333</w:t>
            </w:r>
            <w:r w:rsidRPr="00770BA4">
              <w:rPr>
                <w:rFonts w:ascii="Times New Roman" w:hAnsi="Times New Roman"/>
                <w:sz w:val="24"/>
                <w:szCs w:val="24"/>
              </w:rPr>
              <w:t>/QĐ-ĐHKT</w:t>
            </w:r>
          </w:p>
        </w:tc>
        <w:tc>
          <w:tcPr>
            <w:tcW w:w="5670" w:type="dxa"/>
          </w:tcPr>
          <w:p w:rsidR="00F8628A" w:rsidRPr="00770BA4" w:rsidRDefault="00F8628A" w:rsidP="00072520">
            <w:pPr>
              <w:tabs>
                <w:tab w:val="center" w:pos="1418"/>
                <w:tab w:val="center" w:pos="6096"/>
              </w:tabs>
              <w:jc w:val="center"/>
              <w:rPr>
                <w:rFonts w:ascii="Times New Roman" w:hAnsi="Times New Roman"/>
                <w:b/>
                <w:bCs/>
                <w:sz w:val="24"/>
                <w:szCs w:val="24"/>
              </w:rPr>
            </w:pPr>
            <w:r w:rsidRPr="00770BA4">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770BA4">
                  <w:rPr>
                    <w:rFonts w:ascii="Times New Roman" w:hAnsi="Times New Roman"/>
                    <w:b/>
                    <w:bCs/>
                    <w:sz w:val="24"/>
                    <w:szCs w:val="24"/>
                  </w:rPr>
                  <w:t>NAM</w:t>
                </w:r>
              </w:smartTag>
            </w:smartTag>
          </w:p>
          <w:p w:rsidR="00F8628A" w:rsidRPr="00C838B9" w:rsidRDefault="00F8628A" w:rsidP="00072520">
            <w:pPr>
              <w:tabs>
                <w:tab w:val="center" w:pos="1418"/>
                <w:tab w:val="center" w:pos="6096"/>
              </w:tabs>
              <w:jc w:val="center"/>
              <w:rPr>
                <w:rFonts w:ascii="Times New Roman" w:hAnsi="Times New Roman"/>
                <w:b/>
                <w:bCs/>
                <w:sz w:val="26"/>
                <w:szCs w:val="26"/>
              </w:rPr>
            </w:pPr>
            <w:r w:rsidRPr="00C838B9">
              <w:rPr>
                <w:rFonts w:ascii="Times New Roman" w:hAnsi="Times New Roman"/>
                <w:b/>
                <w:bCs/>
                <w:sz w:val="26"/>
                <w:szCs w:val="26"/>
              </w:rPr>
              <w:t>Độc lập - Tự do - Hạnh phúc</w:t>
            </w:r>
          </w:p>
          <w:p w:rsidR="00F8628A" w:rsidRPr="00770BA4" w:rsidRDefault="00F8628A" w:rsidP="00072520">
            <w:pPr>
              <w:tabs>
                <w:tab w:val="center" w:pos="1418"/>
                <w:tab w:val="center" w:pos="6096"/>
              </w:tabs>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A182E15" wp14:editId="5CAC9B03">
                      <wp:simplePos x="0" y="0"/>
                      <wp:positionH relativeFrom="column">
                        <wp:posOffset>711200</wp:posOffset>
                      </wp:positionH>
                      <wp:positionV relativeFrom="paragraph">
                        <wp:posOffset>22860</wp:posOffset>
                      </wp:positionV>
                      <wp:extent cx="20097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pt" to="21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XI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DsxdPTFCN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"/>
                  </w:pict>
                </mc:Fallback>
              </mc:AlternateContent>
            </w:r>
          </w:p>
          <w:p w:rsidR="00F8628A" w:rsidRPr="00770BA4" w:rsidRDefault="003C1638" w:rsidP="00F804B5">
            <w:pPr>
              <w:tabs>
                <w:tab w:val="center" w:pos="1418"/>
                <w:tab w:val="center" w:pos="6096"/>
              </w:tabs>
              <w:jc w:val="right"/>
              <w:rPr>
                <w:rFonts w:ascii="Times New Roman" w:hAnsi="Times New Roman"/>
                <w:i/>
                <w:iCs/>
                <w:sz w:val="24"/>
                <w:szCs w:val="24"/>
              </w:rPr>
            </w:pPr>
            <w:r>
              <w:rPr>
                <w:rFonts w:ascii="Times New Roman" w:hAnsi="Times New Roman"/>
                <w:i/>
                <w:iCs/>
                <w:sz w:val="26"/>
                <w:szCs w:val="24"/>
              </w:rPr>
              <w:t xml:space="preserve">                 </w:t>
            </w:r>
            <w:r w:rsidR="00F8628A" w:rsidRPr="00A104E2">
              <w:rPr>
                <w:rFonts w:ascii="Times New Roman" w:hAnsi="Times New Roman"/>
                <w:i/>
                <w:iCs/>
                <w:sz w:val="26"/>
                <w:szCs w:val="24"/>
              </w:rPr>
              <w:t>Hà N</w:t>
            </w:r>
            <w:r w:rsidR="00F8628A">
              <w:rPr>
                <w:rFonts w:ascii="Times New Roman" w:hAnsi="Times New Roman"/>
                <w:i/>
                <w:iCs/>
                <w:sz w:val="26"/>
                <w:szCs w:val="24"/>
              </w:rPr>
              <w:t>ội, ngày</w:t>
            </w:r>
            <w:r w:rsidR="00F804B5">
              <w:rPr>
                <w:rFonts w:ascii="Times New Roman" w:hAnsi="Times New Roman"/>
                <w:i/>
                <w:iCs/>
                <w:sz w:val="26"/>
                <w:szCs w:val="24"/>
              </w:rPr>
              <w:t xml:space="preserve"> 16</w:t>
            </w:r>
            <w:r w:rsidR="004A350D">
              <w:rPr>
                <w:rFonts w:ascii="Times New Roman" w:hAnsi="Times New Roman"/>
                <w:i/>
                <w:iCs/>
                <w:sz w:val="26"/>
                <w:szCs w:val="24"/>
              </w:rPr>
              <w:t xml:space="preserve"> </w:t>
            </w:r>
            <w:r w:rsidR="00F8628A">
              <w:rPr>
                <w:rFonts w:ascii="Times New Roman" w:hAnsi="Times New Roman"/>
                <w:i/>
                <w:iCs/>
                <w:sz w:val="26"/>
                <w:szCs w:val="24"/>
              </w:rPr>
              <w:t>tháng</w:t>
            </w:r>
            <w:r w:rsidR="00F804B5">
              <w:rPr>
                <w:rFonts w:ascii="Times New Roman" w:hAnsi="Times New Roman"/>
                <w:i/>
                <w:iCs/>
                <w:sz w:val="26"/>
                <w:szCs w:val="24"/>
              </w:rPr>
              <w:t xml:space="preserve"> 8 </w:t>
            </w:r>
            <w:bookmarkStart w:id="0" w:name="_GoBack"/>
            <w:bookmarkEnd w:id="0"/>
            <w:r w:rsidR="00F8628A">
              <w:rPr>
                <w:rFonts w:ascii="Times New Roman" w:hAnsi="Times New Roman"/>
                <w:i/>
                <w:iCs/>
                <w:sz w:val="26"/>
                <w:szCs w:val="24"/>
              </w:rPr>
              <w:t>năm 201</w:t>
            </w:r>
            <w:r w:rsidR="00C838B9">
              <w:rPr>
                <w:rFonts w:ascii="Times New Roman" w:hAnsi="Times New Roman"/>
                <w:i/>
                <w:iCs/>
                <w:sz w:val="26"/>
                <w:szCs w:val="24"/>
              </w:rPr>
              <w:t>9</w:t>
            </w:r>
          </w:p>
        </w:tc>
      </w:tr>
    </w:tbl>
    <w:p w:rsidR="00F8628A" w:rsidRPr="00E23049" w:rsidRDefault="00F8628A" w:rsidP="00E23049">
      <w:pPr>
        <w:keepNext/>
        <w:spacing w:line="264" w:lineRule="auto"/>
        <w:outlineLvl w:val="2"/>
        <w:rPr>
          <w:rFonts w:ascii="Times New Roman" w:hAnsi="Times New Roman"/>
          <w:b/>
          <w:bCs/>
          <w:sz w:val="20"/>
        </w:rPr>
      </w:pPr>
    </w:p>
    <w:p w:rsidR="00F8628A" w:rsidRPr="00AF7AC7" w:rsidRDefault="00F8628A" w:rsidP="00F8628A">
      <w:pPr>
        <w:keepNext/>
        <w:spacing w:line="264" w:lineRule="auto"/>
        <w:jc w:val="center"/>
        <w:outlineLvl w:val="2"/>
        <w:rPr>
          <w:rFonts w:ascii="Times New Roman" w:hAnsi="Times New Roman"/>
          <w:b/>
          <w:bCs/>
          <w:sz w:val="24"/>
          <w:szCs w:val="24"/>
        </w:rPr>
      </w:pPr>
      <w:r w:rsidRPr="00AF7AC7">
        <w:rPr>
          <w:rFonts w:ascii="Times New Roman" w:hAnsi="Times New Roman"/>
          <w:b/>
          <w:bCs/>
          <w:sz w:val="24"/>
          <w:szCs w:val="24"/>
        </w:rPr>
        <w:t xml:space="preserve">QUYẾT ĐỊNH </w:t>
      </w:r>
    </w:p>
    <w:p w:rsidR="00F8628A" w:rsidRPr="00F75B8C" w:rsidRDefault="00F8628A" w:rsidP="00F8628A">
      <w:pPr>
        <w:keepNext/>
        <w:spacing w:line="264" w:lineRule="auto"/>
        <w:jc w:val="center"/>
        <w:outlineLvl w:val="0"/>
        <w:rPr>
          <w:rFonts w:ascii="Arial" w:hAnsi="Arial" w:cs="Arial"/>
          <w:b/>
          <w:bCs/>
          <w:sz w:val="26"/>
          <w:szCs w:val="26"/>
        </w:rPr>
      </w:pPr>
      <w:r w:rsidRPr="00F75B8C">
        <w:rPr>
          <w:rFonts w:ascii="Times New Roman" w:hAnsi="Times New Roman"/>
          <w:b/>
          <w:bCs/>
          <w:sz w:val="26"/>
          <w:szCs w:val="26"/>
        </w:rPr>
        <w:t>Về việc bổ nhiệm viên chức quản lý</w:t>
      </w:r>
    </w:p>
    <w:p w:rsidR="00F8628A" w:rsidRPr="00AF7AC7" w:rsidRDefault="00F8628A" w:rsidP="00F8628A">
      <w:pPr>
        <w:jc w:val="center"/>
        <w:rPr>
          <w:rFonts w:ascii="Times New Roman" w:hAnsi="Times New Roman"/>
          <w:sz w:val="24"/>
          <w:szCs w:val="24"/>
        </w:rPr>
      </w:pPr>
      <w:r>
        <w:rPr>
          <w:rFonts w:ascii="Times New Roman" w:hAnsi="Times New Roman"/>
          <w:noProof/>
          <w:sz w:val="30"/>
          <w:szCs w:val="28"/>
        </w:rPr>
        <mc:AlternateContent>
          <mc:Choice Requires="wps">
            <w:drawing>
              <wp:anchor distT="0" distB="0" distL="114300" distR="114300" simplePos="0" relativeHeight="251660288" behindDoc="0" locked="0" layoutInCell="1" allowOverlap="1" wp14:anchorId="7512E41B" wp14:editId="70C5D704">
                <wp:simplePos x="0" y="0"/>
                <wp:positionH relativeFrom="column">
                  <wp:posOffset>2318673</wp:posOffset>
                </wp:positionH>
                <wp:positionV relativeFrom="paragraph">
                  <wp:posOffset>9765</wp:posOffset>
                </wp:positionV>
                <wp:extent cx="12319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75pt" to="27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nR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xli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"/>
            </w:pict>
          </mc:Fallback>
        </mc:AlternateContent>
      </w:r>
    </w:p>
    <w:p w:rsidR="00F8628A" w:rsidRPr="00AF7AC7" w:rsidRDefault="00F8628A" w:rsidP="00F8628A">
      <w:pPr>
        <w:spacing w:after="120"/>
        <w:jc w:val="center"/>
        <w:rPr>
          <w:rFonts w:ascii="Times New Roman" w:hAnsi="Times New Roman"/>
          <w:b/>
          <w:bCs/>
          <w:sz w:val="24"/>
          <w:szCs w:val="24"/>
        </w:rPr>
      </w:pPr>
      <w:r w:rsidRPr="00AF7AC7">
        <w:rPr>
          <w:rFonts w:ascii="Times New Roman" w:hAnsi="Times New Roman"/>
          <w:b/>
          <w:bCs/>
          <w:sz w:val="24"/>
          <w:szCs w:val="24"/>
        </w:rPr>
        <w:t>HIỆU TRƯỞNG TRƯỜNG ĐẠI HỌC KINH TẾ</w:t>
      </w:r>
    </w:p>
    <w:p w:rsidR="00F8628A" w:rsidRDefault="00F8628A" w:rsidP="00B16DD2">
      <w:pPr>
        <w:keepNext/>
        <w:spacing w:before="40" w:after="40" w:line="288" w:lineRule="auto"/>
        <w:ind w:firstLine="720"/>
        <w:contextualSpacing/>
        <w:jc w:val="both"/>
        <w:rPr>
          <w:rFonts w:ascii="Times New Roman" w:hAnsi="Times New Roman"/>
          <w:sz w:val="26"/>
          <w:szCs w:val="26"/>
        </w:rPr>
      </w:pPr>
      <w:r w:rsidRPr="003C68A9">
        <w:rPr>
          <w:rFonts w:ascii="Times New Roman" w:hAnsi="Times New Roman"/>
          <w:sz w:val="26"/>
          <w:szCs w:val="26"/>
        </w:rPr>
        <w:t>C</w:t>
      </w:r>
      <w:r w:rsidRPr="003C68A9">
        <w:rPr>
          <w:rFonts w:ascii="Times New Roman" w:hAnsi="Times New Roman" w:hint="eastAsia"/>
          <w:sz w:val="26"/>
          <w:szCs w:val="26"/>
        </w:rPr>
        <w:t>ă</w:t>
      </w:r>
      <w:r w:rsidRPr="003C68A9">
        <w:rPr>
          <w:rFonts w:ascii="Times New Roman" w:hAnsi="Times New Roman"/>
          <w:sz w:val="26"/>
          <w:szCs w:val="26"/>
        </w:rPr>
        <w:t xml:space="preserve">n cứ Quyết </w:t>
      </w:r>
      <w:r w:rsidRPr="003C68A9">
        <w:rPr>
          <w:rFonts w:ascii="Times New Roman" w:hAnsi="Times New Roman" w:hint="eastAsia"/>
          <w:sz w:val="26"/>
          <w:szCs w:val="26"/>
        </w:rPr>
        <w:t>đ</w:t>
      </w:r>
      <w:r w:rsidRPr="003C68A9">
        <w:rPr>
          <w:rFonts w:ascii="Times New Roman" w:hAnsi="Times New Roman"/>
          <w:sz w:val="26"/>
          <w:szCs w:val="26"/>
        </w:rPr>
        <w:t>ịnh 290/Q</w:t>
      </w:r>
      <w:r w:rsidRPr="003C68A9">
        <w:rPr>
          <w:rFonts w:ascii="Times New Roman" w:hAnsi="Times New Roman" w:hint="eastAsia"/>
          <w:sz w:val="26"/>
          <w:szCs w:val="26"/>
        </w:rPr>
        <w:t>Đ</w:t>
      </w:r>
      <w:r>
        <w:rPr>
          <w:rFonts w:ascii="Times New Roman" w:hAnsi="Times New Roman"/>
          <w:sz w:val="26"/>
          <w:szCs w:val="26"/>
        </w:rPr>
        <w:t>-TTg ngày 06/3/</w:t>
      </w:r>
      <w:r w:rsidRPr="003C68A9">
        <w:rPr>
          <w:rFonts w:ascii="Times New Roman" w:hAnsi="Times New Roman"/>
          <w:sz w:val="26"/>
          <w:szCs w:val="26"/>
        </w:rPr>
        <w:t>2007 của Thủ t</w:t>
      </w:r>
      <w:r w:rsidRPr="003C68A9">
        <w:rPr>
          <w:rFonts w:ascii="Times New Roman" w:hAnsi="Times New Roman" w:hint="eastAsia"/>
          <w:sz w:val="26"/>
          <w:szCs w:val="26"/>
        </w:rPr>
        <w:t>ư</w:t>
      </w:r>
      <w:r w:rsidR="00180EEB">
        <w:rPr>
          <w:rFonts w:ascii="Times New Roman" w:hAnsi="Times New Roman"/>
          <w:sz w:val="26"/>
          <w:szCs w:val="26"/>
        </w:rPr>
        <w:t>ớng Chính p</w:t>
      </w:r>
      <w:r w:rsidRPr="003C68A9">
        <w:rPr>
          <w:rFonts w:ascii="Times New Roman" w:hAnsi="Times New Roman"/>
          <w:sz w:val="26"/>
          <w:szCs w:val="26"/>
        </w:rPr>
        <w:t>hủ về việc thành lập Tr</w:t>
      </w:r>
      <w:r w:rsidRPr="003C68A9">
        <w:rPr>
          <w:rFonts w:ascii="Times New Roman" w:hAnsi="Times New Roman" w:hint="eastAsia"/>
          <w:sz w:val="26"/>
          <w:szCs w:val="26"/>
        </w:rPr>
        <w:t>ư</w:t>
      </w:r>
      <w:r w:rsidRPr="003C68A9">
        <w:rPr>
          <w:rFonts w:ascii="Times New Roman" w:hAnsi="Times New Roman"/>
          <w:sz w:val="26"/>
          <w:szCs w:val="26"/>
        </w:rPr>
        <w:t xml:space="preserve">ờng </w:t>
      </w:r>
      <w:r w:rsidRPr="003C68A9">
        <w:rPr>
          <w:rFonts w:ascii="Times New Roman" w:hAnsi="Times New Roman" w:hint="eastAsia"/>
          <w:sz w:val="26"/>
          <w:szCs w:val="26"/>
        </w:rPr>
        <w:t>Đ</w:t>
      </w:r>
      <w:r w:rsidRPr="003C68A9">
        <w:rPr>
          <w:rFonts w:ascii="Times New Roman" w:hAnsi="Times New Roman"/>
          <w:sz w:val="26"/>
          <w:szCs w:val="26"/>
        </w:rPr>
        <w:t xml:space="preserve">ại học Kinh tế thuộc </w:t>
      </w:r>
      <w:r w:rsidRPr="003C68A9">
        <w:rPr>
          <w:rFonts w:ascii="Times New Roman" w:hAnsi="Times New Roman" w:hint="eastAsia"/>
          <w:sz w:val="26"/>
          <w:szCs w:val="26"/>
        </w:rPr>
        <w:t>Đ</w:t>
      </w:r>
      <w:r w:rsidRPr="003C68A9">
        <w:rPr>
          <w:rFonts w:ascii="Times New Roman" w:hAnsi="Times New Roman"/>
          <w:sz w:val="26"/>
          <w:szCs w:val="26"/>
        </w:rPr>
        <w:t>ại học Quốc gia Hà Nội;</w:t>
      </w:r>
    </w:p>
    <w:p w:rsidR="0023403D" w:rsidRDefault="0023403D" w:rsidP="00B16DD2">
      <w:pPr>
        <w:keepNext/>
        <w:spacing w:before="40" w:after="40" w:line="288" w:lineRule="auto"/>
        <w:ind w:firstLine="720"/>
        <w:contextualSpacing/>
        <w:jc w:val="both"/>
        <w:rPr>
          <w:rFonts w:ascii="Times New Roman" w:hAnsi="Times New Roman"/>
          <w:sz w:val="26"/>
          <w:szCs w:val="26"/>
        </w:rPr>
      </w:pPr>
      <w:r>
        <w:rPr>
          <w:rFonts w:ascii="Times New Roman" w:hAnsi="Times New Roman"/>
          <w:sz w:val="26"/>
          <w:szCs w:val="26"/>
        </w:rPr>
        <w:t>Căn cứ Quyết định số 1224/QĐ-ĐHKT ngày 15/4/2015 của Hiệu trưởng Trường Đại học Kinh tế về việc ban hành Quy chế tổ chức và hoạt động của Trường Đại học Kinh tế - ĐHQGHN;</w:t>
      </w:r>
    </w:p>
    <w:p w:rsidR="00730AE0" w:rsidRDefault="00730AE0" w:rsidP="00B16DD2">
      <w:pPr>
        <w:spacing w:before="40" w:after="40" w:line="288" w:lineRule="auto"/>
        <w:ind w:firstLine="720"/>
        <w:contextualSpacing/>
        <w:jc w:val="both"/>
        <w:rPr>
          <w:rFonts w:asciiTheme="majorHAnsi" w:hAnsiTheme="majorHAnsi" w:cstheme="majorHAnsi"/>
          <w:sz w:val="26"/>
          <w:szCs w:val="26"/>
        </w:rPr>
      </w:pPr>
      <w:r>
        <w:rPr>
          <w:rFonts w:asciiTheme="majorHAnsi" w:hAnsiTheme="majorHAnsi" w:cstheme="majorHAnsi"/>
          <w:sz w:val="26"/>
          <w:szCs w:val="26"/>
        </w:rPr>
        <w:t>Căn cứ Quyết định số 3668/QĐ-ĐHQGHN ngày 15/10/2014 của Giám đốc Đại học Quốc gia Hà Nội về việc ban hành Quy định về bổ nhiệm, bổ nhiệm lại, điều động, luân chuyển, từ chức, miễn nhiệm và chế độ phụ cấp chức vụ lãnh đạo, phụ cấp trách nhiệm đối với công chức, viên chức quản lý trong Đại học Quốc gia Hà Nội;</w:t>
      </w:r>
    </w:p>
    <w:p w:rsidR="00F75B8C" w:rsidRPr="00730AE0" w:rsidRDefault="00F75B8C" w:rsidP="00B16DD2">
      <w:pPr>
        <w:spacing w:before="40" w:after="40" w:line="288" w:lineRule="auto"/>
        <w:ind w:firstLine="720"/>
        <w:contextualSpacing/>
        <w:jc w:val="both"/>
        <w:rPr>
          <w:rFonts w:asciiTheme="majorHAnsi" w:hAnsiTheme="majorHAnsi" w:cstheme="majorHAnsi"/>
          <w:sz w:val="26"/>
          <w:szCs w:val="26"/>
        </w:rPr>
      </w:pPr>
      <w:r w:rsidRPr="00F75B8C">
        <w:rPr>
          <w:rFonts w:asciiTheme="majorHAnsi" w:hAnsiTheme="majorHAnsi" w:cstheme="majorHAnsi"/>
          <w:sz w:val="26"/>
          <w:szCs w:val="26"/>
        </w:rPr>
        <w:t>C</w:t>
      </w:r>
      <w:r w:rsidRPr="00F75B8C">
        <w:rPr>
          <w:rFonts w:asciiTheme="majorHAnsi" w:hAnsiTheme="majorHAnsi" w:cstheme="majorHAnsi" w:hint="eastAsia"/>
          <w:sz w:val="26"/>
          <w:szCs w:val="26"/>
        </w:rPr>
        <w:t>ă</w:t>
      </w:r>
      <w:r w:rsidRPr="00F75B8C">
        <w:rPr>
          <w:rFonts w:asciiTheme="majorHAnsi" w:hAnsiTheme="majorHAnsi" w:cstheme="majorHAnsi"/>
          <w:sz w:val="26"/>
          <w:szCs w:val="26"/>
        </w:rPr>
        <w:t xml:space="preserve">n cứ Quyết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ịnh số 1299/Q</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HQGHN ngày 07/5/2018 của Hiệu tr</w:t>
      </w:r>
      <w:r w:rsidRPr="00F75B8C">
        <w:rPr>
          <w:rFonts w:asciiTheme="majorHAnsi" w:hAnsiTheme="majorHAnsi" w:cstheme="majorHAnsi" w:hint="eastAsia"/>
          <w:sz w:val="26"/>
          <w:szCs w:val="26"/>
        </w:rPr>
        <w:t>ư</w:t>
      </w:r>
      <w:r w:rsidRPr="00F75B8C">
        <w:rPr>
          <w:rFonts w:asciiTheme="majorHAnsi" w:hAnsiTheme="majorHAnsi" w:cstheme="majorHAnsi"/>
          <w:sz w:val="26"/>
          <w:szCs w:val="26"/>
        </w:rPr>
        <w:t>ởng Tr</w:t>
      </w:r>
      <w:r w:rsidRPr="00F75B8C">
        <w:rPr>
          <w:rFonts w:asciiTheme="majorHAnsi" w:hAnsiTheme="majorHAnsi" w:cstheme="majorHAnsi" w:hint="eastAsia"/>
          <w:sz w:val="26"/>
          <w:szCs w:val="26"/>
        </w:rPr>
        <w:t>ư</w:t>
      </w:r>
      <w:r w:rsidRPr="00F75B8C">
        <w:rPr>
          <w:rFonts w:asciiTheme="majorHAnsi" w:hAnsiTheme="majorHAnsi" w:cstheme="majorHAnsi"/>
          <w:sz w:val="26"/>
          <w:szCs w:val="26"/>
        </w:rPr>
        <w:t xml:space="preserve">ờng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 xml:space="preserve">ại học Kinh tế về việc ban hành Quy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 xml:space="preserve">ịnh về bổ nhiệm, bổ nhiệm lại,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 xml:space="preserve">iều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 xml:space="preserve">ộng, luân chuyển, từ chức, miễn nhiệm và chế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 xml:space="preserve">ộ phụ cấp chức vụ lãnh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 xml:space="preserve">ạo, phụ cấp trách nhiệm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ối với công chức, viên chức quản lý trong Tr</w:t>
      </w:r>
      <w:r w:rsidRPr="00F75B8C">
        <w:rPr>
          <w:rFonts w:asciiTheme="majorHAnsi" w:hAnsiTheme="majorHAnsi" w:cstheme="majorHAnsi" w:hint="eastAsia"/>
          <w:sz w:val="26"/>
          <w:szCs w:val="26"/>
        </w:rPr>
        <w:t>ư</w:t>
      </w:r>
      <w:r w:rsidRPr="00F75B8C">
        <w:rPr>
          <w:rFonts w:asciiTheme="majorHAnsi" w:hAnsiTheme="majorHAnsi" w:cstheme="majorHAnsi"/>
          <w:sz w:val="26"/>
          <w:szCs w:val="26"/>
        </w:rPr>
        <w:t xml:space="preserve">ờng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 xml:space="preserve">ại học Kinh tế - </w:t>
      </w:r>
      <w:r w:rsidRPr="00F75B8C">
        <w:rPr>
          <w:rFonts w:asciiTheme="majorHAnsi" w:hAnsiTheme="majorHAnsi" w:cstheme="majorHAnsi" w:hint="eastAsia"/>
          <w:sz w:val="26"/>
          <w:szCs w:val="26"/>
        </w:rPr>
        <w:t>Đ</w:t>
      </w:r>
      <w:r w:rsidRPr="00F75B8C">
        <w:rPr>
          <w:rFonts w:asciiTheme="majorHAnsi" w:hAnsiTheme="majorHAnsi" w:cstheme="majorHAnsi"/>
          <w:sz w:val="26"/>
          <w:szCs w:val="26"/>
        </w:rPr>
        <w:t>HQGHN;</w:t>
      </w:r>
    </w:p>
    <w:p w:rsidR="00EC466D" w:rsidRDefault="00EC466D" w:rsidP="00B16DD2">
      <w:pPr>
        <w:spacing w:before="40" w:after="40" w:line="288" w:lineRule="auto"/>
        <w:ind w:firstLine="720"/>
        <w:contextualSpacing/>
        <w:jc w:val="both"/>
        <w:rPr>
          <w:rFonts w:asciiTheme="majorHAnsi" w:hAnsiTheme="majorHAnsi" w:cstheme="majorHAnsi"/>
          <w:sz w:val="26"/>
          <w:szCs w:val="26"/>
        </w:rPr>
      </w:pPr>
      <w:r>
        <w:rPr>
          <w:rFonts w:asciiTheme="majorHAnsi" w:hAnsiTheme="majorHAnsi" w:cstheme="majorHAnsi"/>
          <w:sz w:val="26"/>
          <w:szCs w:val="26"/>
        </w:rPr>
        <w:t>C</w:t>
      </w:r>
      <w:r w:rsidRPr="00EC466D">
        <w:rPr>
          <w:rFonts w:asciiTheme="majorHAnsi" w:hAnsiTheme="majorHAnsi" w:cstheme="majorHAnsi" w:hint="eastAsia"/>
          <w:sz w:val="26"/>
          <w:szCs w:val="26"/>
        </w:rPr>
        <w:t>ă</w:t>
      </w:r>
      <w:r>
        <w:rPr>
          <w:rFonts w:asciiTheme="majorHAnsi" w:hAnsiTheme="majorHAnsi" w:cstheme="majorHAnsi"/>
          <w:sz w:val="26"/>
          <w:szCs w:val="26"/>
        </w:rPr>
        <w:t xml:space="preserve">n cứ </w:t>
      </w:r>
      <w:r w:rsidR="00AC14DD">
        <w:rPr>
          <w:rFonts w:asciiTheme="majorHAnsi" w:hAnsiTheme="majorHAnsi" w:cstheme="majorHAnsi"/>
          <w:sz w:val="26"/>
          <w:szCs w:val="26"/>
        </w:rPr>
        <w:t>T</w:t>
      </w:r>
      <w:r w:rsidR="00AC14DD" w:rsidRPr="00AC14DD">
        <w:rPr>
          <w:rFonts w:asciiTheme="majorHAnsi" w:hAnsiTheme="majorHAnsi" w:cstheme="majorHAnsi"/>
          <w:sz w:val="26"/>
          <w:szCs w:val="26"/>
        </w:rPr>
        <w:t>ờ</w:t>
      </w:r>
      <w:r w:rsidR="00AC14DD">
        <w:rPr>
          <w:rFonts w:asciiTheme="majorHAnsi" w:hAnsiTheme="majorHAnsi" w:cstheme="majorHAnsi"/>
          <w:sz w:val="26"/>
          <w:szCs w:val="26"/>
        </w:rPr>
        <w:t xml:space="preserve"> tr</w:t>
      </w:r>
      <w:r w:rsidR="00AC14DD" w:rsidRPr="00AC14DD">
        <w:rPr>
          <w:rFonts w:asciiTheme="majorHAnsi" w:hAnsiTheme="majorHAnsi" w:cstheme="majorHAnsi"/>
          <w:sz w:val="26"/>
          <w:szCs w:val="26"/>
        </w:rPr>
        <w:t>ình</w:t>
      </w:r>
      <w:r w:rsidR="00AC14DD">
        <w:rPr>
          <w:rFonts w:asciiTheme="majorHAnsi" w:hAnsiTheme="majorHAnsi" w:cstheme="majorHAnsi"/>
          <w:sz w:val="26"/>
          <w:szCs w:val="26"/>
        </w:rPr>
        <w:t xml:space="preserve"> s</w:t>
      </w:r>
      <w:r w:rsidR="00AC14DD" w:rsidRPr="00AC14DD">
        <w:rPr>
          <w:rFonts w:asciiTheme="majorHAnsi" w:hAnsiTheme="majorHAnsi" w:cstheme="majorHAnsi"/>
          <w:sz w:val="26"/>
          <w:szCs w:val="26"/>
        </w:rPr>
        <w:t>ố</w:t>
      </w:r>
      <w:r w:rsidR="00AC14DD">
        <w:rPr>
          <w:rFonts w:asciiTheme="majorHAnsi" w:hAnsiTheme="majorHAnsi" w:cstheme="majorHAnsi"/>
          <w:sz w:val="26"/>
          <w:szCs w:val="26"/>
        </w:rPr>
        <w:t xml:space="preserve"> </w:t>
      </w:r>
      <w:r w:rsidR="00BA625E">
        <w:rPr>
          <w:rFonts w:asciiTheme="majorHAnsi" w:hAnsiTheme="majorHAnsi" w:cstheme="majorHAnsi"/>
          <w:sz w:val="26"/>
          <w:szCs w:val="26"/>
        </w:rPr>
        <w:t>38</w:t>
      </w:r>
      <w:r w:rsidR="00AC14DD">
        <w:rPr>
          <w:rFonts w:asciiTheme="majorHAnsi" w:hAnsiTheme="majorHAnsi" w:cstheme="majorHAnsi"/>
          <w:sz w:val="26"/>
          <w:szCs w:val="26"/>
        </w:rPr>
        <w:t>/TTr-KT</w:t>
      </w:r>
      <w:r w:rsidR="00BA625E">
        <w:rPr>
          <w:rFonts w:asciiTheme="majorHAnsi" w:hAnsiTheme="majorHAnsi" w:cstheme="majorHAnsi"/>
          <w:sz w:val="26"/>
          <w:szCs w:val="26"/>
        </w:rPr>
        <w:t>C</w:t>
      </w:r>
      <w:r w:rsidR="00F32108">
        <w:rPr>
          <w:rFonts w:asciiTheme="majorHAnsi" w:hAnsiTheme="majorHAnsi" w:cstheme="majorHAnsi"/>
          <w:sz w:val="26"/>
          <w:szCs w:val="26"/>
        </w:rPr>
        <w:t>T</w:t>
      </w:r>
      <w:r w:rsidR="00AC14DD">
        <w:rPr>
          <w:rFonts w:asciiTheme="majorHAnsi" w:hAnsiTheme="majorHAnsi" w:cstheme="majorHAnsi"/>
          <w:sz w:val="26"/>
          <w:szCs w:val="26"/>
        </w:rPr>
        <w:t xml:space="preserve"> ng</w:t>
      </w:r>
      <w:r w:rsidR="00AC14DD" w:rsidRPr="00AC14DD">
        <w:rPr>
          <w:rFonts w:asciiTheme="majorHAnsi" w:hAnsiTheme="majorHAnsi" w:cstheme="majorHAnsi"/>
          <w:sz w:val="26"/>
          <w:szCs w:val="26"/>
        </w:rPr>
        <w:t>ày</w:t>
      </w:r>
      <w:r w:rsidR="00AC14DD">
        <w:rPr>
          <w:rFonts w:asciiTheme="majorHAnsi" w:hAnsiTheme="majorHAnsi" w:cstheme="majorHAnsi"/>
          <w:sz w:val="26"/>
          <w:szCs w:val="26"/>
        </w:rPr>
        <w:t xml:space="preserve"> </w:t>
      </w:r>
      <w:r w:rsidR="00F32108">
        <w:rPr>
          <w:rFonts w:asciiTheme="majorHAnsi" w:hAnsiTheme="majorHAnsi" w:cstheme="majorHAnsi"/>
          <w:sz w:val="26"/>
          <w:szCs w:val="26"/>
        </w:rPr>
        <w:t>1</w:t>
      </w:r>
      <w:r w:rsidR="00BA625E">
        <w:rPr>
          <w:rFonts w:asciiTheme="majorHAnsi" w:hAnsiTheme="majorHAnsi" w:cstheme="majorHAnsi"/>
          <w:sz w:val="26"/>
          <w:szCs w:val="26"/>
        </w:rPr>
        <w:t>6</w:t>
      </w:r>
      <w:r w:rsidR="00AC14DD">
        <w:rPr>
          <w:rFonts w:asciiTheme="majorHAnsi" w:hAnsiTheme="majorHAnsi" w:cstheme="majorHAnsi"/>
          <w:sz w:val="26"/>
          <w:szCs w:val="26"/>
        </w:rPr>
        <w:t>/</w:t>
      </w:r>
      <w:r w:rsidR="00F32108">
        <w:rPr>
          <w:rFonts w:asciiTheme="majorHAnsi" w:hAnsiTheme="majorHAnsi" w:cstheme="majorHAnsi"/>
          <w:sz w:val="26"/>
          <w:szCs w:val="26"/>
        </w:rPr>
        <w:t>7</w:t>
      </w:r>
      <w:r w:rsidR="00F52E4E">
        <w:rPr>
          <w:rFonts w:asciiTheme="majorHAnsi" w:hAnsiTheme="majorHAnsi" w:cstheme="majorHAnsi"/>
          <w:sz w:val="26"/>
          <w:szCs w:val="26"/>
        </w:rPr>
        <w:t>/2019</w:t>
      </w:r>
      <w:r w:rsidR="009607C5">
        <w:rPr>
          <w:rFonts w:asciiTheme="majorHAnsi" w:hAnsiTheme="majorHAnsi" w:cstheme="majorHAnsi"/>
          <w:sz w:val="26"/>
          <w:szCs w:val="26"/>
        </w:rPr>
        <w:t xml:space="preserve"> c</w:t>
      </w:r>
      <w:r w:rsidR="009607C5" w:rsidRPr="009607C5">
        <w:rPr>
          <w:rFonts w:asciiTheme="majorHAnsi" w:hAnsiTheme="majorHAnsi" w:cstheme="majorHAnsi"/>
          <w:sz w:val="26"/>
          <w:szCs w:val="26"/>
        </w:rPr>
        <w:t>ủa</w:t>
      </w:r>
      <w:r w:rsidR="009607C5">
        <w:rPr>
          <w:rFonts w:asciiTheme="majorHAnsi" w:hAnsiTheme="majorHAnsi" w:cstheme="majorHAnsi"/>
          <w:sz w:val="26"/>
          <w:szCs w:val="26"/>
        </w:rPr>
        <w:t xml:space="preserve"> Khoa </w:t>
      </w:r>
      <w:r w:rsidR="00BA625E">
        <w:rPr>
          <w:rFonts w:asciiTheme="majorHAnsi" w:hAnsiTheme="majorHAnsi" w:cstheme="majorHAnsi"/>
          <w:sz w:val="26"/>
          <w:szCs w:val="26"/>
        </w:rPr>
        <w:t>Kinh tế Chính trị</w:t>
      </w:r>
      <w:r w:rsidR="009607C5">
        <w:rPr>
          <w:rFonts w:asciiTheme="majorHAnsi" w:hAnsiTheme="majorHAnsi" w:cstheme="majorHAnsi"/>
          <w:sz w:val="26"/>
          <w:szCs w:val="26"/>
        </w:rPr>
        <w:t xml:space="preserve"> v</w:t>
      </w:r>
      <w:r w:rsidR="009607C5" w:rsidRPr="009607C5">
        <w:rPr>
          <w:rFonts w:asciiTheme="majorHAnsi" w:hAnsiTheme="majorHAnsi" w:cstheme="majorHAnsi"/>
          <w:sz w:val="26"/>
          <w:szCs w:val="26"/>
        </w:rPr>
        <w:t>ề</w:t>
      </w:r>
      <w:r w:rsidR="009607C5">
        <w:rPr>
          <w:rFonts w:asciiTheme="majorHAnsi" w:hAnsiTheme="majorHAnsi" w:cstheme="majorHAnsi"/>
          <w:sz w:val="26"/>
          <w:szCs w:val="26"/>
        </w:rPr>
        <w:t xml:space="preserve"> vi</w:t>
      </w:r>
      <w:r w:rsidR="009607C5" w:rsidRPr="009607C5">
        <w:rPr>
          <w:rFonts w:asciiTheme="majorHAnsi" w:hAnsiTheme="majorHAnsi" w:cstheme="majorHAnsi"/>
          <w:sz w:val="26"/>
          <w:szCs w:val="26"/>
        </w:rPr>
        <w:t>ệc</w:t>
      </w:r>
      <w:r w:rsidR="009607C5">
        <w:rPr>
          <w:rFonts w:asciiTheme="majorHAnsi" w:hAnsiTheme="majorHAnsi" w:cstheme="majorHAnsi"/>
          <w:sz w:val="26"/>
          <w:szCs w:val="26"/>
        </w:rPr>
        <w:t xml:space="preserve"> </w:t>
      </w:r>
      <w:r w:rsidR="00BA625E">
        <w:rPr>
          <w:rFonts w:asciiTheme="majorHAnsi" w:hAnsiTheme="majorHAnsi" w:cstheme="majorHAnsi"/>
          <w:sz w:val="26"/>
          <w:szCs w:val="26"/>
        </w:rPr>
        <w:t xml:space="preserve">báo cáo, </w:t>
      </w:r>
      <w:r w:rsidR="009607C5" w:rsidRPr="009607C5">
        <w:rPr>
          <w:rFonts w:asciiTheme="majorHAnsi" w:hAnsiTheme="majorHAnsi" w:cstheme="majorHAnsi" w:hint="eastAsia"/>
          <w:sz w:val="26"/>
          <w:szCs w:val="26"/>
        </w:rPr>
        <w:t>đ</w:t>
      </w:r>
      <w:r w:rsidR="009607C5" w:rsidRPr="009607C5">
        <w:rPr>
          <w:rFonts w:asciiTheme="majorHAnsi" w:hAnsiTheme="majorHAnsi" w:cstheme="majorHAnsi"/>
          <w:sz w:val="26"/>
          <w:szCs w:val="26"/>
        </w:rPr>
        <w:t>ề</w:t>
      </w:r>
      <w:r w:rsidR="009607C5">
        <w:rPr>
          <w:rFonts w:asciiTheme="majorHAnsi" w:hAnsiTheme="majorHAnsi" w:cstheme="majorHAnsi"/>
          <w:sz w:val="26"/>
          <w:szCs w:val="26"/>
        </w:rPr>
        <w:t xml:space="preserve"> ngh</w:t>
      </w:r>
      <w:r w:rsidR="009607C5" w:rsidRPr="009607C5">
        <w:rPr>
          <w:rFonts w:asciiTheme="majorHAnsi" w:hAnsiTheme="majorHAnsi" w:cstheme="majorHAnsi"/>
          <w:sz w:val="26"/>
          <w:szCs w:val="26"/>
        </w:rPr>
        <w:t>ị</w:t>
      </w:r>
      <w:r w:rsidR="0071745B">
        <w:rPr>
          <w:rFonts w:asciiTheme="majorHAnsi" w:hAnsiTheme="majorHAnsi" w:cstheme="majorHAnsi"/>
          <w:sz w:val="26"/>
          <w:szCs w:val="26"/>
        </w:rPr>
        <w:t xml:space="preserve"> b</w:t>
      </w:r>
      <w:r w:rsidR="0071745B" w:rsidRPr="0071745B">
        <w:rPr>
          <w:rFonts w:asciiTheme="majorHAnsi" w:hAnsiTheme="majorHAnsi" w:cstheme="majorHAnsi"/>
          <w:sz w:val="26"/>
          <w:szCs w:val="26"/>
        </w:rPr>
        <w:t>ổ</w:t>
      </w:r>
      <w:r w:rsidR="0071745B">
        <w:rPr>
          <w:rFonts w:asciiTheme="majorHAnsi" w:hAnsiTheme="majorHAnsi" w:cstheme="majorHAnsi"/>
          <w:sz w:val="26"/>
          <w:szCs w:val="26"/>
        </w:rPr>
        <w:t xml:space="preserve"> nhi</w:t>
      </w:r>
      <w:r w:rsidR="0071745B" w:rsidRPr="0071745B">
        <w:rPr>
          <w:rFonts w:asciiTheme="majorHAnsi" w:hAnsiTheme="majorHAnsi" w:cstheme="majorHAnsi"/>
          <w:sz w:val="26"/>
          <w:szCs w:val="26"/>
        </w:rPr>
        <w:t>ệm</w:t>
      </w:r>
      <w:r w:rsidR="0071745B">
        <w:rPr>
          <w:rFonts w:asciiTheme="majorHAnsi" w:hAnsiTheme="majorHAnsi" w:cstheme="majorHAnsi"/>
          <w:sz w:val="26"/>
          <w:szCs w:val="26"/>
        </w:rPr>
        <w:t xml:space="preserve"> </w:t>
      </w:r>
      <w:r w:rsidR="009D67B6">
        <w:rPr>
          <w:rFonts w:asciiTheme="majorHAnsi" w:hAnsiTheme="majorHAnsi" w:cstheme="majorHAnsi"/>
          <w:sz w:val="26"/>
          <w:szCs w:val="26"/>
        </w:rPr>
        <w:t>Ph</w:t>
      </w:r>
      <w:r w:rsidR="009D67B6" w:rsidRPr="009D67B6">
        <w:rPr>
          <w:rFonts w:asciiTheme="majorHAnsi" w:hAnsiTheme="majorHAnsi" w:cstheme="majorHAnsi"/>
          <w:sz w:val="26"/>
          <w:szCs w:val="26"/>
        </w:rPr>
        <w:t>ó</w:t>
      </w:r>
      <w:r w:rsidR="009D67B6">
        <w:rPr>
          <w:rFonts w:asciiTheme="majorHAnsi" w:hAnsiTheme="majorHAnsi" w:cstheme="majorHAnsi"/>
          <w:sz w:val="26"/>
          <w:szCs w:val="26"/>
        </w:rPr>
        <w:t xml:space="preserve"> Ch</w:t>
      </w:r>
      <w:r w:rsidR="009D67B6" w:rsidRPr="009D67B6">
        <w:rPr>
          <w:rFonts w:asciiTheme="majorHAnsi" w:hAnsiTheme="majorHAnsi" w:cstheme="majorHAnsi"/>
          <w:sz w:val="26"/>
          <w:szCs w:val="26"/>
        </w:rPr>
        <w:t>ủ</w:t>
      </w:r>
      <w:r w:rsidR="009D67B6">
        <w:rPr>
          <w:rFonts w:asciiTheme="majorHAnsi" w:hAnsiTheme="majorHAnsi" w:cstheme="majorHAnsi"/>
          <w:sz w:val="26"/>
          <w:szCs w:val="26"/>
        </w:rPr>
        <w:t xml:space="preserve"> nhi</w:t>
      </w:r>
      <w:r w:rsidR="009D67B6" w:rsidRPr="009D67B6">
        <w:rPr>
          <w:rFonts w:asciiTheme="majorHAnsi" w:hAnsiTheme="majorHAnsi" w:cstheme="majorHAnsi"/>
          <w:sz w:val="26"/>
          <w:szCs w:val="26"/>
        </w:rPr>
        <w:t>ệm</w:t>
      </w:r>
      <w:r w:rsidR="009D67B6">
        <w:rPr>
          <w:rFonts w:asciiTheme="majorHAnsi" w:hAnsiTheme="majorHAnsi" w:cstheme="majorHAnsi"/>
          <w:sz w:val="26"/>
          <w:szCs w:val="26"/>
        </w:rPr>
        <w:t xml:space="preserve"> khoa Kinh t</w:t>
      </w:r>
      <w:r w:rsidR="009D67B6" w:rsidRPr="009D67B6">
        <w:rPr>
          <w:rFonts w:asciiTheme="majorHAnsi" w:hAnsiTheme="majorHAnsi" w:cstheme="majorHAnsi"/>
          <w:sz w:val="26"/>
          <w:szCs w:val="26"/>
        </w:rPr>
        <w:t>ế</w:t>
      </w:r>
      <w:r w:rsidR="009D67B6">
        <w:rPr>
          <w:rFonts w:asciiTheme="majorHAnsi" w:hAnsiTheme="majorHAnsi" w:cstheme="majorHAnsi"/>
          <w:sz w:val="26"/>
          <w:szCs w:val="26"/>
        </w:rPr>
        <w:t xml:space="preserve"> </w:t>
      </w:r>
      <w:r w:rsidR="00241CB1">
        <w:rPr>
          <w:rFonts w:asciiTheme="majorHAnsi" w:hAnsiTheme="majorHAnsi" w:cstheme="majorHAnsi"/>
          <w:sz w:val="26"/>
          <w:szCs w:val="26"/>
        </w:rPr>
        <w:t>Chính trị</w:t>
      </w:r>
      <w:r w:rsidR="005C1D46">
        <w:rPr>
          <w:rFonts w:asciiTheme="majorHAnsi" w:hAnsiTheme="majorHAnsi" w:cstheme="majorHAnsi"/>
          <w:sz w:val="26"/>
          <w:szCs w:val="26"/>
        </w:rPr>
        <w:t>;</w:t>
      </w:r>
    </w:p>
    <w:p w:rsidR="00F8628A" w:rsidRPr="00F0712E" w:rsidRDefault="00F8628A" w:rsidP="00B16DD2">
      <w:pPr>
        <w:spacing w:before="40" w:after="40" w:line="288" w:lineRule="auto"/>
        <w:ind w:firstLine="720"/>
        <w:contextualSpacing/>
        <w:jc w:val="both"/>
        <w:rPr>
          <w:rFonts w:ascii="Times New Roman" w:hAnsi="Times New Roman"/>
          <w:color w:val="FF0000"/>
          <w:spacing w:val="-2"/>
          <w:sz w:val="26"/>
          <w:szCs w:val="26"/>
        </w:rPr>
      </w:pPr>
      <w:r w:rsidRPr="00BF2EEF">
        <w:rPr>
          <w:rFonts w:ascii="Times New Roman" w:hAnsi="Times New Roman"/>
          <w:spacing w:val="-2"/>
          <w:sz w:val="26"/>
          <w:szCs w:val="26"/>
        </w:rPr>
        <w:t xml:space="preserve">Căn cứ </w:t>
      </w:r>
      <w:r w:rsidR="00805742" w:rsidRPr="00BF2EEF">
        <w:rPr>
          <w:rFonts w:ascii="Times New Roman" w:hAnsi="Times New Roman"/>
          <w:spacing w:val="-2"/>
          <w:sz w:val="26"/>
          <w:szCs w:val="26"/>
        </w:rPr>
        <w:t>Kết luận</w:t>
      </w:r>
      <w:r w:rsidRPr="00BF2EEF">
        <w:rPr>
          <w:rFonts w:ascii="Times New Roman" w:hAnsi="Times New Roman"/>
          <w:spacing w:val="-2"/>
          <w:sz w:val="26"/>
          <w:szCs w:val="26"/>
        </w:rPr>
        <w:t xml:space="preserve"> </w:t>
      </w:r>
      <w:r w:rsidR="000A2CBF">
        <w:rPr>
          <w:rFonts w:ascii="Times New Roman" w:hAnsi="Times New Roman"/>
          <w:spacing w:val="-2"/>
          <w:sz w:val="26"/>
          <w:szCs w:val="26"/>
        </w:rPr>
        <w:t>s</w:t>
      </w:r>
      <w:r w:rsidR="000A2CBF" w:rsidRPr="000A2CBF">
        <w:rPr>
          <w:rFonts w:ascii="Times New Roman" w:hAnsi="Times New Roman"/>
          <w:spacing w:val="-2"/>
          <w:sz w:val="26"/>
          <w:szCs w:val="26"/>
        </w:rPr>
        <w:t>ố</w:t>
      </w:r>
      <w:r w:rsidR="000A2CBF">
        <w:rPr>
          <w:rFonts w:ascii="Times New Roman" w:hAnsi="Times New Roman"/>
          <w:spacing w:val="-2"/>
          <w:sz w:val="26"/>
          <w:szCs w:val="26"/>
        </w:rPr>
        <w:t xml:space="preserve"> </w:t>
      </w:r>
      <w:r w:rsidR="00BA625E" w:rsidRPr="00BA625E">
        <w:rPr>
          <w:rFonts w:ascii="Times New Roman" w:hAnsi="Times New Roman"/>
          <w:spacing w:val="-2"/>
          <w:sz w:val="26"/>
          <w:szCs w:val="26"/>
        </w:rPr>
        <w:t>461-KL/</w:t>
      </w:r>
      <w:r w:rsidR="00BA625E" w:rsidRPr="00BA625E">
        <w:rPr>
          <w:rFonts w:ascii="Times New Roman" w:hAnsi="Times New Roman" w:hint="eastAsia"/>
          <w:spacing w:val="-2"/>
          <w:sz w:val="26"/>
          <w:szCs w:val="26"/>
        </w:rPr>
        <w:t>Đ</w:t>
      </w:r>
      <w:r w:rsidR="00BA625E" w:rsidRPr="00BA625E">
        <w:rPr>
          <w:rFonts w:ascii="Times New Roman" w:hAnsi="Times New Roman"/>
          <w:spacing w:val="-2"/>
          <w:sz w:val="26"/>
          <w:szCs w:val="26"/>
        </w:rPr>
        <w:t>UKT</w:t>
      </w:r>
      <w:r w:rsidR="00F52E4E">
        <w:rPr>
          <w:rFonts w:ascii="Times New Roman" w:hAnsi="Times New Roman"/>
          <w:spacing w:val="-2"/>
          <w:sz w:val="26"/>
          <w:szCs w:val="26"/>
        </w:rPr>
        <w:t xml:space="preserve"> </w:t>
      </w:r>
      <w:r w:rsidR="000A2CBF" w:rsidRPr="00BF2EEF">
        <w:rPr>
          <w:rFonts w:ascii="Times New Roman" w:hAnsi="Times New Roman"/>
          <w:spacing w:val="-2"/>
          <w:sz w:val="26"/>
          <w:szCs w:val="26"/>
        </w:rPr>
        <w:t xml:space="preserve">ngày </w:t>
      </w:r>
      <w:r w:rsidR="00F52E4E">
        <w:rPr>
          <w:rFonts w:ascii="Times New Roman" w:hAnsi="Times New Roman"/>
          <w:spacing w:val="-2"/>
          <w:sz w:val="26"/>
          <w:szCs w:val="26"/>
        </w:rPr>
        <w:t>09/8/2019</w:t>
      </w:r>
      <w:r w:rsidR="00AD0F77" w:rsidRPr="008C5DB4">
        <w:rPr>
          <w:rFonts w:ascii="Times New Roman" w:hAnsi="Times New Roman"/>
          <w:spacing w:val="-2"/>
          <w:sz w:val="26"/>
          <w:szCs w:val="26"/>
        </w:rPr>
        <w:t xml:space="preserve"> </w:t>
      </w:r>
      <w:r w:rsidR="009D67B6">
        <w:rPr>
          <w:rFonts w:ascii="Times New Roman" w:hAnsi="Times New Roman"/>
          <w:spacing w:val="-2"/>
          <w:sz w:val="26"/>
          <w:szCs w:val="26"/>
        </w:rPr>
        <w:t>c</w:t>
      </w:r>
      <w:r w:rsidR="009D67B6" w:rsidRPr="009D67B6">
        <w:rPr>
          <w:rFonts w:ascii="Times New Roman" w:hAnsi="Times New Roman"/>
          <w:spacing w:val="-2"/>
          <w:sz w:val="26"/>
          <w:szCs w:val="26"/>
        </w:rPr>
        <w:t>ủa</w:t>
      </w:r>
      <w:r w:rsidR="009D67B6">
        <w:rPr>
          <w:rFonts w:ascii="Times New Roman" w:hAnsi="Times New Roman"/>
          <w:spacing w:val="-2"/>
          <w:sz w:val="26"/>
          <w:szCs w:val="26"/>
        </w:rPr>
        <w:t xml:space="preserve"> </w:t>
      </w:r>
      <w:r w:rsidR="009D67B6" w:rsidRPr="009D67B6">
        <w:rPr>
          <w:rFonts w:ascii="Times New Roman" w:hAnsi="Times New Roman" w:hint="eastAsia"/>
          <w:spacing w:val="-2"/>
          <w:sz w:val="26"/>
          <w:szCs w:val="26"/>
        </w:rPr>
        <w:t>Đ</w:t>
      </w:r>
      <w:r w:rsidR="009D67B6" w:rsidRPr="009D67B6">
        <w:rPr>
          <w:rFonts w:ascii="Times New Roman" w:hAnsi="Times New Roman"/>
          <w:spacing w:val="-2"/>
          <w:sz w:val="26"/>
          <w:szCs w:val="26"/>
        </w:rPr>
        <w:t>ảng</w:t>
      </w:r>
      <w:r w:rsidR="009D67B6">
        <w:rPr>
          <w:rFonts w:ascii="Times New Roman" w:hAnsi="Times New Roman"/>
          <w:spacing w:val="-2"/>
          <w:sz w:val="26"/>
          <w:szCs w:val="26"/>
        </w:rPr>
        <w:t xml:space="preserve"> </w:t>
      </w:r>
      <w:r w:rsidR="009D67B6" w:rsidRPr="009D67B6">
        <w:rPr>
          <w:rFonts w:ascii="Times New Roman" w:hAnsi="Times New Roman"/>
          <w:spacing w:val="-2"/>
          <w:sz w:val="26"/>
          <w:szCs w:val="26"/>
        </w:rPr>
        <w:t>ủy</w:t>
      </w:r>
      <w:r w:rsidR="009D67B6">
        <w:rPr>
          <w:rFonts w:ascii="Times New Roman" w:hAnsi="Times New Roman"/>
          <w:spacing w:val="-2"/>
          <w:sz w:val="26"/>
          <w:szCs w:val="26"/>
        </w:rPr>
        <w:t xml:space="preserve"> v</w:t>
      </w:r>
      <w:r w:rsidR="009D67B6" w:rsidRPr="009D67B6">
        <w:rPr>
          <w:rFonts w:ascii="Times New Roman" w:hAnsi="Times New Roman"/>
          <w:spacing w:val="-2"/>
          <w:sz w:val="26"/>
          <w:szCs w:val="26"/>
        </w:rPr>
        <w:t>à</w:t>
      </w:r>
      <w:r w:rsidR="009D67B6">
        <w:rPr>
          <w:rFonts w:ascii="Times New Roman" w:hAnsi="Times New Roman"/>
          <w:spacing w:val="-2"/>
          <w:sz w:val="26"/>
          <w:szCs w:val="26"/>
        </w:rPr>
        <w:t xml:space="preserve"> Ban Gi</w:t>
      </w:r>
      <w:r w:rsidR="009D67B6" w:rsidRPr="009D67B6">
        <w:rPr>
          <w:rFonts w:ascii="Times New Roman" w:hAnsi="Times New Roman"/>
          <w:spacing w:val="-2"/>
          <w:sz w:val="26"/>
          <w:szCs w:val="26"/>
        </w:rPr>
        <w:t>ám</w:t>
      </w:r>
      <w:r w:rsidR="009D67B6">
        <w:rPr>
          <w:rFonts w:ascii="Times New Roman" w:hAnsi="Times New Roman"/>
          <w:spacing w:val="-2"/>
          <w:sz w:val="26"/>
          <w:szCs w:val="26"/>
        </w:rPr>
        <w:t xml:space="preserve"> hi</w:t>
      </w:r>
      <w:r w:rsidR="009D67B6" w:rsidRPr="009D67B6">
        <w:rPr>
          <w:rFonts w:ascii="Times New Roman" w:hAnsi="Times New Roman"/>
          <w:spacing w:val="-2"/>
          <w:sz w:val="26"/>
          <w:szCs w:val="26"/>
        </w:rPr>
        <w:t>ệu</w:t>
      </w:r>
      <w:r w:rsidR="00304D72" w:rsidRPr="00BF2EEF">
        <w:rPr>
          <w:rFonts w:ascii="Times New Roman" w:hAnsi="Times New Roman"/>
          <w:spacing w:val="-2"/>
          <w:sz w:val="26"/>
          <w:szCs w:val="26"/>
        </w:rPr>
        <w:t xml:space="preserve"> </w:t>
      </w:r>
      <w:r w:rsidR="002F2B78" w:rsidRPr="00BF2EEF">
        <w:rPr>
          <w:rFonts w:ascii="Times New Roman" w:hAnsi="Times New Roman"/>
          <w:spacing w:val="-2"/>
          <w:sz w:val="26"/>
          <w:szCs w:val="26"/>
        </w:rPr>
        <w:t>Trường Đại học Kinh tế</w:t>
      </w:r>
      <w:r w:rsidRPr="00D622A7">
        <w:rPr>
          <w:rFonts w:ascii="Times New Roman" w:hAnsi="Times New Roman"/>
          <w:spacing w:val="-2"/>
          <w:sz w:val="26"/>
          <w:szCs w:val="26"/>
        </w:rPr>
        <w:t>;</w:t>
      </w:r>
    </w:p>
    <w:p w:rsidR="00E23049" w:rsidRDefault="00F8628A" w:rsidP="00B16DD2">
      <w:pPr>
        <w:spacing w:before="40" w:after="40" w:line="288" w:lineRule="auto"/>
        <w:ind w:firstLine="720"/>
        <w:contextualSpacing/>
        <w:jc w:val="both"/>
        <w:rPr>
          <w:rFonts w:ascii="Times New Roman" w:hAnsi="Times New Roman"/>
          <w:sz w:val="26"/>
        </w:rPr>
      </w:pPr>
      <w:r>
        <w:rPr>
          <w:rFonts w:ascii="Times New Roman" w:hAnsi="Times New Roman"/>
          <w:sz w:val="26"/>
        </w:rPr>
        <w:t xml:space="preserve">Xét </w:t>
      </w:r>
      <w:r w:rsidRPr="001A4BE8">
        <w:rPr>
          <w:rFonts w:ascii="Times New Roman" w:hAnsi="Times New Roman" w:hint="eastAsia"/>
          <w:sz w:val="26"/>
        </w:rPr>
        <w:t>đ</w:t>
      </w:r>
      <w:r w:rsidRPr="001A4BE8">
        <w:rPr>
          <w:rFonts w:ascii="Times New Roman" w:hAnsi="Times New Roman"/>
          <w:sz w:val="26"/>
        </w:rPr>
        <w:t>ề</w:t>
      </w:r>
      <w:r>
        <w:rPr>
          <w:rFonts w:ascii="Times New Roman" w:hAnsi="Times New Roman"/>
          <w:sz w:val="26"/>
        </w:rPr>
        <w:t xml:space="preserve"> ngh</w:t>
      </w:r>
      <w:r w:rsidRPr="001A4BE8">
        <w:rPr>
          <w:rFonts w:ascii="Times New Roman" w:hAnsi="Times New Roman"/>
          <w:sz w:val="26"/>
        </w:rPr>
        <w:t>ị</w:t>
      </w:r>
      <w:r>
        <w:rPr>
          <w:rFonts w:ascii="Times New Roman" w:hAnsi="Times New Roman"/>
          <w:sz w:val="26"/>
        </w:rPr>
        <w:t xml:space="preserve"> c</w:t>
      </w:r>
      <w:r w:rsidRPr="001A4BE8">
        <w:rPr>
          <w:rFonts w:ascii="Times New Roman" w:hAnsi="Times New Roman"/>
          <w:sz w:val="26"/>
        </w:rPr>
        <w:t>ủa</w:t>
      </w:r>
      <w:r>
        <w:rPr>
          <w:rFonts w:ascii="Times New Roman" w:hAnsi="Times New Roman"/>
          <w:sz w:val="26"/>
        </w:rPr>
        <w:t xml:space="preserve"> Tr</w:t>
      </w:r>
      <w:r w:rsidRPr="001A4BE8">
        <w:rPr>
          <w:rFonts w:ascii="Times New Roman" w:hAnsi="Times New Roman" w:hint="eastAsia"/>
          <w:sz w:val="26"/>
        </w:rPr>
        <w:t>ư</w:t>
      </w:r>
      <w:r w:rsidRPr="001A4BE8">
        <w:rPr>
          <w:rFonts w:ascii="Times New Roman" w:hAnsi="Times New Roman"/>
          <w:sz w:val="26"/>
        </w:rPr>
        <w:t>ởng</w:t>
      </w:r>
      <w:r>
        <w:rPr>
          <w:rFonts w:ascii="Times New Roman" w:hAnsi="Times New Roman"/>
          <w:sz w:val="26"/>
        </w:rPr>
        <w:t xml:space="preserve"> ph</w:t>
      </w:r>
      <w:r w:rsidRPr="001A4BE8">
        <w:rPr>
          <w:rFonts w:ascii="Times New Roman" w:hAnsi="Times New Roman"/>
          <w:sz w:val="26"/>
        </w:rPr>
        <w:t>òng</w:t>
      </w:r>
      <w:r>
        <w:rPr>
          <w:rFonts w:ascii="Times New Roman" w:hAnsi="Times New Roman"/>
          <w:sz w:val="26"/>
        </w:rPr>
        <w:t xml:space="preserve"> Tổ chức Nhân sự,</w:t>
      </w:r>
    </w:p>
    <w:p w:rsidR="00E23049" w:rsidRPr="00E23049" w:rsidRDefault="00E23049" w:rsidP="00B16DD2">
      <w:pPr>
        <w:spacing w:before="40" w:after="40" w:line="288" w:lineRule="auto"/>
        <w:ind w:firstLine="720"/>
        <w:contextualSpacing/>
        <w:jc w:val="both"/>
        <w:rPr>
          <w:rFonts w:ascii="Times New Roman" w:hAnsi="Times New Roman"/>
          <w:sz w:val="8"/>
          <w:szCs w:val="8"/>
        </w:rPr>
      </w:pPr>
    </w:p>
    <w:p w:rsidR="00F8628A" w:rsidRPr="00AF7AC7" w:rsidRDefault="00F8628A" w:rsidP="00B16DD2">
      <w:pPr>
        <w:spacing w:before="40" w:after="40" w:line="288" w:lineRule="auto"/>
        <w:contextualSpacing/>
        <w:jc w:val="center"/>
        <w:rPr>
          <w:rFonts w:ascii="Times New Roman" w:hAnsi="Times New Roman"/>
          <w:b/>
          <w:bCs/>
          <w:sz w:val="24"/>
          <w:szCs w:val="24"/>
        </w:rPr>
      </w:pPr>
      <w:r w:rsidRPr="00AF7AC7">
        <w:rPr>
          <w:rFonts w:ascii="Times New Roman" w:hAnsi="Times New Roman"/>
          <w:b/>
          <w:bCs/>
          <w:sz w:val="24"/>
          <w:szCs w:val="24"/>
        </w:rPr>
        <w:t>QUYẾT ĐỊNH:</w:t>
      </w:r>
    </w:p>
    <w:p w:rsidR="00E23049" w:rsidRPr="00E23049" w:rsidRDefault="00E23049" w:rsidP="00B16DD2">
      <w:pPr>
        <w:spacing w:before="40" w:after="40" w:line="288" w:lineRule="auto"/>
        <w:contextualSpacing/>
        <w:jc w:val="center"/>
        <w:rPr>
          <w:rFonts w:ascii="Times New Roman" w:hAnsi="Times New Roman"/>
          <w:b/>
          <w:bCs/>
          <w:sz w:val="8"/>
          <w:szCs w:val="8"/>
        </w:rPr>
      </w:pPr>
    </w:p>
    <w:p w:rsidR="00F8628A" w:rsidRPr="002278B6" w:rsidRDefault="00F8628A" w:rsidP="00B16DD2">
      <w:pPr>
        <w:spacing w:before="40" w:after="40" w:line="288" w:lineRule="auto"/>
        <w:ind w:hanging="851"/>
        <w:contextualSpacing/>
        <w:jc w:val="both"/>
        <w:rPr>
          <w:rFonts w:ascii="Times New Roman" w:hAnsi="Times New Roman"/>
          <w:sz w:val="26"/>
          <w:szCs w:val="26"/>
        </w:rPr>
      </w:pPr>
      <w:r w:rsidRPr="0085624E">
        <w:rPr>
          <w:rFonts w:ascii="Times New Roman" w:hAnsi="Times New Roman"/>
          <w:b/>
          <w:bCs/>
          <w:sz w:val="30"/>
          <w:szCs w:val="28"/>
        </w:rPr>
        <w:t xml:space="preserve">         </w:t>
      </w:r>
      <w:r w:rsidRPr="0085624E">
        <w:rPr>
          <w:rFonts w:ascii="Times New Roman" w:hAnsi="Times New Roman"/>
          <w:b/>
          <w:bCs/>
          <w:sz w:val="30"/>
          <w:szCs w:val="28"/>
        </w:rPr>
        <w:tab/>
      </w:r>
      <w:r w:rsidRPr="0085624E">
        <w:rPr>
          <w:rFonts w:ascii="Times New Roman" w:hAnsi="Times New Roman"/>
          <w:b/>
          <w:bCs/>
          <w:sz w:val="30"/>
          <w:szCs w:val="28"/>
        </w:rPr>
        <w:tab/>
      </w:r>
      <w:r w:rsidRPr="002278B6">
        <w:rPr>
          <w:rFonts w:ascii="Times New Roman" w:hAnsi="Times New Roman"/>
          <w:b/>
          <w:bCs/>
          <w:sz w:val="26"/>
          <w:szCs w:val="26"/>
        </w:rPr>
        <w:t xml:space="preserve">Điều 1. </w:t>
      </w:r>
      <w:r w:rsidRPr="002278B6">
        <w:rPr>
          <w:rFonts w:ascii="Times New Roman" w:hAnsi="Times New Roman"/>
          <w:bCs/>
          <w:sz w:val="26"/>
          <w:szCs w:val="26"/>
        </w:rPr>
        <w:t>B</w:t>
      </w:r>
      <w:r w:rsidR="00A53C77" w:rsidRPr="002278B6">
        <w:rPr>
          <w:rFonts w:ascii="Times New Roman" w:hAnsi="Times New Roman"/>
          <w:bCs/>
          <w:sz w:val="26"/>
          <w:szCs w:val="26"/>
        </w:rPr>
        <w:t>ổ nhiệm</w:t>
      </w:r>
      <w:r w:rsidR="0033724A" w:rsidRPr="002278B6">
        <w:rPr>
          <w:rFonts w:ascii="Times New Roman" w:hAnsi="Times New Roman"/>
          <w:bCs/>
          <w:sz w:val="26"/>
          <w:szCs w:val="26"/>
        </w:rPr>
        <w:t xml:space="preserve"> </w:t>
      </w:r>
      <w:r w:rsidR="00E35E3E">
        <w:rPr>
          <w:rFonts w:ascii="Times New Roman" w:hAnsi="Times New Roman"/>
          <w:bCs/>
          <w:sz w:val="26"/>
          <w:szCs w:val="26"/>
        </w:rPr>
        <w:t>PGS.TS.</w:t>
      </w:r>
      <w:r w:rsidR="00F75B8C">
        <w:rPr>
          <w:rFonts w:ascii="Times New Roman" w:hAnsi="Times New Roman"/>
          <w:bCs/>
          <w:sz w:val="26"/>
          <w:szCs w:val="26"/>
        </w:rPr>
        <w:t xml:space="preserve"> Phạm Thị Hồng Điệp</w:t>
      </w:r>
      <w:r w:rsidR="00E413D3" w:rsidRPr="002278B6">
        <w:rPr>
          <w:rFonts w:ascii="Times New Roman" w:hAnsi="Times New Roman"/>
          <w:bCs/>
          <w:sz w:val="26"/>
          <w:szCs w:val="26"/>
        </w:rPr>
        <w:t>,</w:t>
      </w:r>
      <w:r w:rsidR="00E35E3E">
        <w:rPr>
          <w:rFonts w:ascii="Times New Roman" w:hAnsi="Times New Roman"/>
          <w:bCs/>
          <w:sz w:val="26"/>
          <w:szCs w:val="26"/>
        </w:rPr>
        <w:t xml:space="preserve"> </w:t>
      </w:r>
      <w:r w:rsidR="003A2E9D">
        <w:rPr>
          <w:rFonts w:ascii="Times New Roman" w:hAnsi="Times New Roman"/>
          <w:bCs/>
          <w:sz w:val="26"/>
          <w:szCs w:val="26"/>
        </w:rPr>
        <w:t>Ch</w:t>
      </w:r>
      <w:r w:rsidR="003A2E9D" w:rsidRPr="003A2E9D">
        <w:rPr>
          <w:rFonts w:ascii="Times New Roman" w:hAnsi="Times New Roman"/>
          <w:bCs/>
          <w:sz w:val="26"/>
          <w:szCs w:val="26"/>
        </w:rPr>
        <w:t>ủ</w:t>
      </w:r>
      <w:r w:rsidR="003A2E9D">
        <w:rPr>
          <w:rFonts w:ascii="Times New Roman" w:hAnsi="Times New Roman"/>
          <w:bCs/>
          <w:sz w:val="26"/>
          <w:szCs w:val="26"/>
        </w:rPr>
        <w:t xml:space="preserve"> nhi</w:t>
      </w:r>
      <w:r w:rsidR="003A2E9D" w:rsidRPr="003A2E9D">
        <w:rPr>
          <w:rFonts w:ascii="Times New Roman" w:hAnsi="Times New Roman"/>
          <w:bCs/>
          <w:sz w:val="26"/>
          <w:szCs w:val="26"/>
        </w:rPr>
        <w:t>ệm</w:t>
      </w:r>
      <w:r w:rsidR="003A2E9D">
        <w:rPr>
          <w:rFonts w:ascii="Times New Roman" w:hAnsi="Times New Roman"/>
          <w:bCs/>
          <w:sz w:val="26"/>
          <w:szCs w:val="26"/>
        </w:rPr>
        <w:t xml:space="preserve"> b</w:t>
      </w:r>
      <w:r w:rsidR="003A2E9D" w:rsidRPr="003A2E9D">
        <w:rPr>
          <w:rFonts w:ascii="Times New Roman" w:hAnsi="Times New Roman"/>
          <w:bCs/>
          <w:sz w:val="26"/>
          <w:szCs w:val="26"/>
        </w:rPr>
        <w:t>ộ</w:t>
      </w:r>
      <w:r w:rsidR="003A2E9D">
        <w:rPr>
          <w:rFonts w:ascii="Times New Roman" w:hAnsi="Times New Roman"/>
          <w:bCs/>
          <w:sz w:val="26"/>
          <w:szCs w:val="26"/>
        </w:rPr>
        <w:t xml:space="preserve"> m</w:t>
      </w:r>
      <w:r w:rsidR="003A2E9D" w:rsidRPr="003A2E9D">
        <w:rPr>
          <w:rFonts w:ascii="Times New Roman" w:hAnsi="Times New Roman"/>
          <w:bCs/>
          <w:sz w:val="26"/>
          <w:szCs w:val="26"/>
        </w:rPr>
        <w:t>ô</w:t>
      </w:r>
      <w:r w:rsidR="003A2E9D">
        <w:rPr>
          <w:rFonts w:ascii="Times New Roman" w:hAnsi="Times New Roman"/>
          <w:bCs/>
          <w:sz w:val="26"/>
          <w:szCs w:val="26"/>
        </w:rPr>
        <w:t xml:space="preserve">n </w:t>
      </w:r>
      <w:r w:rsidR="00A80B13">
        <w:rPr>
          <w:rFonts w:ascii="Times New Roman" w:hAnsi="Times New Roman"/>
          <w:bCs/>
          <w:sz w:val="26"/>
          <w:szCs w:val="26"/>
        </w:rPr>
        <w:t>Quản lý Kinh tế</w:t>
      </w:r>
      <w:r w:rsidR="00323F3E">
        <w:rPr>
          <w:rFonts w:ascii="Times New Roman" w:hAnsi="Times New Roman"/>
          <w:bCs/>
          <w:sz w:val="26"/>
          <w:szCs w:val="26"/>
        </w:rPr>
        <w:t>, Khoa Kinh t</w:t>
      </w:r>
      <w:r w:rsidR="00323F3E" w:rsidRPr="00323F3E">
        <w:rPr>
          <w:rFonts w:ascii="Times New Roman" w:hAnsi="Times New Roman"/>
          <w:bCs/>
          <w:sz w:val="26"/>
          <w:szCs w:val="26"/>
        </w:rPr>
        <w:t>ế</w:t>
      </w:r>
      <w:r w:rsidR="00323F3E">
        <w:rPr>
          <w:rFonts w:ascii="Times New Roman" w:hAnsi="Times New Roman"/>
          <w:bCs/>
          <w:sz w:val="26"/>
          <w:szCs w:val="26"/>
        </w:rPr>
        <w:t xml:space="preserve"> </w:t>
      </w:r>
      <w:r w:rsidR="00A80B13">
        <w:rPr>
          <w:rFonts w:ascii="Times New Roman" w:hAnsi="Times New Roman"/>
          <w:bCs/>
          <w:sz w:val="26"/>
          <w:szCs w:val="26"/>
        </w:rPr>
        <w:t>Chính trị</w:t>
      </w:r>
      <w:r w:rsidR="00402C61">
        <w:rPr>
          <w:rFonts w:ascii="Times New Roman" w:hAnsi="Times New Roman"/>
          <w:bCs/>
          <w:sz w:val="26"/>
          <w:szCs w:val="26"/>
        </w:rPr>
        <w:t xml:space="preserve"> </w:t>
      </w:r>
      <w:r w:rsidR="006D55FA">
        <w:rPr>
          <w:rFonts w:ascii="Times New Roman" w:hAnsi="Times New Roman"/>
          <w:bCs/>
          <w:sz w:val="26"/>
          <w:szCs w:val="26"/>
        </w:rPr>
        <w:t>gi</w:t>
      </w:r>
      <w:r w:rsidR="006D55FA" w:rsidRPr="006D55FA">
        <w:rPr>
          <w:rFonts w:ascii="Times New Roman" w:hAnsi="Times New Roman"/>
          <w:bCs/>
          <w:sz w:val="26"/>
          <w:szCs w:val="26"/>
        </w:rPr>
        <w:t>ữ</w:t>
      </w:r>
      <w:r w:rsidR="006D55FA">
        <w:rPr>
          <w:rFonts w:ascii="Times New Roman" w:hAnsi="Times New Roman"/>
          <w:bCs/>
          <w:sz w:val="26"/>
          <w:szCs w:val="26"/>
        </w:rPr>
        <w:t xml:space="preserve"> ch</w:t>
      </w:r>
      <w:r w:rsidR="006D55FA" w:rsidRPr="006D55FA">
        <w:rPr>
          <w:rFonts w:ascii="Times New Roman" w:hAnsi="Times New Roman"/>
          <w:bCs/>
          <w:sz w:val="26"/>
          <w:szCs w:val="26"/>
        </w:rPr>
        <w:t>ức</w:t>
      </w:r>
      <w:r w:rsidR="006D55FA">
        <w:rPr>
          <w:rFonts w:ascii="Times New Roman" w:hAnsi="Times New Roman"/>
          <w:bCs/>
          <w:sz w:val="26"/>
          <w:szCs w:val="26"/>
        </w:rPr>
        <w:t xml:space="preserve"> v</w:t>
      </w:r>
      <w:r w:rsidR="006D55FA" w:rsidRPr="006D55FA">
        <w:rPr>
          <w:rFonts w:ascii="Times New Roman" w:hAnsi="Times New Roman"/>
          <w:bCs/>
          <w:sz w:val="26"/>
          <w:szCs w:val="26"/>
        </w:rPr>
        <w:t>ụ</w:t>
      </w:r>
      <w:r w:rsidR="006D55FA">
        <w:rPr>
          <w:rFonts w:ascii="Times New Roman" w:hAnsi="Times New Roman"/>
          <w:bCs/>
          <w:sz w:val="26"/>
          <w:szCs w:val="26"/>
        </w:rPr>
        <w:t xml:space="preserve"> Ph</w:t>
      </w:r>
      <w:r w:rsidR="006D55FA" w:rsidRPr="006D55FA">
        <w:rPr>
          <w:rFonts w:ascii="Times New Roman" w:hAnsi="Times New Roman"/>
          <w:bCs/>
          <w:sz w:val="26"/>
          <w:szCs w:val="26"/>
        </w:rPr>
        <w:t>ó</w:t>
      </w:r>
      <w:r w:rsidR="006D55FA">
        <w:rPr>
          <w:rFonts w:ascii="Times New Roman" w:hAnsi="Times New Roman"/>
          <w:bCs/>
          <w:sz w:val="26"/>
          <w:szCs w:val="26"/>
        </w:rPr>
        <w:t xml:space="preserve"> Ch</w:t>
      </w:r>
      <w:r w:rsidR="006D55FA" w:rsidRPr="006D55FA">
        <w:rPr>
          <w:rFonts w:ascii="Times New Roman" w:hAnsi="Times New Roman"/>
          <w:bCs/>
          <w:sz w:val="26"/>
          <w:szCs w:val="26"/>
        </w:rPr>
        <w:t>ủ</w:t>
      </w:r>
      <w:r w:rsidR="006D55FA">
        <w:rPr>
          <w:rFonts w:ascii="Times New Roman" w:hAnsi="Times New Roman"/>
          <w:bCs/>
          <w:sz w:val="26"/>
          <w:szCs w:val="26"/>
        </w:rPr>
        <w:t xml:space="preserve"> nhi</w:t>
      </w:r>
      <w:r w:rsidR="006D55FA" w:rsidRPr="006D55FA">
        <w:rPr>
          <w:rFonts w:ascii="Times New Roman" w:hAnsi="Times New Roman"/>
          <w:bCs/>
          <w:sz w:val="26"/>
          <w:szCs w:val="26"/>
        </w:rPr>
        <w:t>ệm</w:t>
      </w:r>
      <w:r w:rsidR="006D55FA">
        <w:rPr>
          <w:rFonts w:ascii="Times New Roman" w:hAnsi="Times New Roman"/>
          <w:bCs/>
          <w:sz w:val="26"/>
          <w:szCs w:val="26"/>
        </w:rPr>
        <w:t xml:space="preserve"> khoa Kinh t</w:t>
      </w:r>
      <w:r w:rsidR="006D55FA" w:rsidRPr="006D55FA">
        <w:rPr>
          <w:rFonts w:ascii="Times New Roman" w:hAnsi="Times New Roman"/>
          <w:bCs/>
          <w:sz w:val="26"/>
          <w:szCs w:val="26"/>
        </w:rPr>
        <w:t>ế</w:t>
      </w:r>
      <w:r w:rsidR="006D55FA">
        <w:rPr>
          <w:rFonts w:ascii="Times New Roman" w:hAnsi="Times New Roman"/>
          <w:bCs/>
          <w:sz w:val="26"/>
          <w:szCs w:val="26"/>
        </w:rPr>
        <w:t xml:space="preserve"> </w:t>
      </w:r>
      <w:r w:rsidR="00A80B13">
        <w:rPr>
          <w:rFonts w:ascii="Times New Roman" w:hAnsi="Times New Roman"/>
          <w:bCs/>
          <w:sz w:val="26"/>
          <w:szCs w:val="26"/>
        </w:rPr>
        <w:t>Chính trị,</w:t>
      </w:r>
      <w:r w:rsidR="008B1E48">
        <w:rPr>
          <w:rFonts w:ascii="Times New Roman" w:hAnsi="Times New Roman"/>
          <w:bCs/>
          <w:sz w:val="26"/>
          <w:szCs w:val="26"/>
        </w:rPr>
        <w:t xml:space="preserve"> </w:t>
      </w:r>
      <w:r w:rsidR="00A32CB9" w:rsidRPr="00A32CB9">
        <w:rPr>
          <w:rFonts w:ascii="Times New Roman" w:hAnsi="Times New Roman" w:hint="eastAsia"/>
          <w:bCs/>
          <w:sz w:val="26"/>
          <w:szCs w:val="26"/>
        </w:rPr>
        <w:t>đ</w:t>
      </w:r>
      <w:r w:rsidR="00A32CB9" w:rsidRPr="00A32CB9">
        <w:rPr>
          <w:rFonts w:ascii="Times New Roman" w:hAnsi="Times New Roman"/>
          <w:bCs/>
          <w:sz w:val="26"/>
          <w:szCs w:val="26"/>
        </w:rPr>
        <w:t xml:space="preserve">ồng thời tiếp tục kiêm nhiệm chức vụ Chủ nhiệm bộ môn </w:t>
      </w:r>
      <w:r w:rsidR="00A32CB9">
        <w:rPr>
          <w:rFonts w:ascii="Times New Roman" w:hAnsi="Times New Roman"/>
          <w:bCs/>
          <w:sz w:val="26"/>
          <w:szCs w:val="26"/>
        </w:rPr>
        <w:t>Quản lý Kinh tế</w:t>
      </w:r>
      <w:r w:rsidR="00A32CB9" w:rsidRPr="00A32CB9">
        <w:rPr>
          <w:rFonts w:ascii="Times New Roman" w:hAnsi="Times New Roman"/>
          <w:bCs/>
          <w:sz w:val="26"/>
          <w:szCs w:val="26"/>
        </w:rPr>
        <w:t xml:space="preserve">, Khoa Kinh tế </w:t>
      </w:r>
      <w:r w:rsidR="00A32CB9">
        <w:rPr>
          <w:rFonts w:ascii="Times New Roman" w:hAnsi="Times New Roman"/>
          <w:bCs/>
          <w:sz w:val="26"/>
          <w:szCs w:val="26"/>
        </w:rPr>
        <w:t>Chính trị</w:t>
      </w:r>
      <w:r w:rsidR="00A32CB9" w:rsidRPr="00A32CB9">
        <w:rPr>
          <w:rFonts w:ascii="Times New Roman" w:hAnsi="Times New Roman"/>
          <w:bCs/>
          <w:sz w:val="26"/>
          <w:szCs w:val="26"/>
        </w:rPr>
        <w:t xml:space="preserve"> </w:t>
      </w:r>
      <w:r w:rsidR="00A32CB9" w:rsidRPr="00A32CB9">
        <w:rPr>
          <w:rFonts w:ascii="Times New Roman" w:hAnsi="Times New Roman" w:hint="eastAsia"/>
          <w:bCs/>
          <w:sz w:val="26"/>
          <w:szCs w:val="26"/>
        </w:rPr>
        <w:t>đ</w:t>
      </w:r>
      <w:r w:rsidR="00A32CB9" w:rsidRPr="00A32CB9">
        <w:rPr>
          <w:rFonts w:ascii="Times New Roman" w:hAnsi="Times New Roman"/>
          <w:bCs/>
          <w:sz w:val="26"/>
          <w:szCs w:val="26"/>
        </w:rPr>
        <w:t xml:space="preserve">ến khi có quyết </w:t>
      </w:r>
      <w:r w:rsidR="00A32CB9" w:rsidRPr="00A32CB9">
        <w:rPr>
          <w:rFonts w:ascii="Times New Roman" w:hAnsi="Times New Roman" w:hint="eastAsia"/>
          <w:bCs/>
          <w:sz w:val="26"/>
          <w:szCs w:val="26"/>
        </w:rPr>
        <w:t>đ</w:t>
      </w:r>
      <w:r w:rsidR="00A32CB9" w:rsidRPr="00A32CB9">
        <w:rPr>
          <w:rFonts w:ascii="Times New Roman" w:hAnsi="Times New Roman"/>
          <w:bCs/>
          <w:sz w:val="26"/>
          <w:szCs w:val="26"/>
        </w:rPr>
        <w:t>ịnh mới.</w:t>
      </w:r>
    </w:p>
    <w:p w:rsidR="00F8628A" w:rsidRPr="00B9235B" w:rsidRDefault="00F8628A" w:rsidP="00B16DD2">
      <w:pPr>
        <w:spacing w:before="40" w:after="40" w:line="288" w:lineRule="auto"/>
        <w:ind w:hanging="851"/>
        <w:contextualSpacing/>
        <w:jc w:val="both"/>
        <w:rPr>
          <w:rFonts w:ascii="Times New Roman" w:hAnsi="Times New Roman"/>
          <w:spacing w:val="-4"/>
          <w:sz w:val="26"/>
          <w:szCs w:val="26"/>
        </w:rPr>
      </w:pPr>
      <w:r w:rsidRPr="00A104E2">
        <w:rPr>
          <w:rFonts w:ascii="Times New Roman" w:hAnsi="Times New Roman"/>
          <w:sz w:val="26"/>
          <w:szCs w:val="26"/>
        </w:rPr>
        <w:tab/>
      </w:r>
      <w:r w:rsidRPr="00064656">
        <w:rPr>
          <w:rFonts w:ascii="Times New Roman" w:hAnsi="Times New Roman"/>
          <w:spacing w:val="-20"/>
          <w:sz w:val="26"/>
          <w:szCs w:val="26"/>
        </w:rPr>
        <w:tab/>
      </w:r>
      <w:r w:rsidRPr="00B9235B">
        <w:rPr>
          <w:rFonts w:ascii="Times New Roman" w:hAnsi="Times New Roman"/>
          <w:b/>
          <w:spacing w:val="-4"/>
          <w:sz w:val="26"/>
          <w:szCs w:val="26"/>
        </w:rPr>
        <w:t>Điều 2.</w:t>
      </w:r>
      <w:r w:rsidRPr="00B9235B">
        <w:rPr>
          <w:rFonts w:ascii="Times New Roman" w:hAnsi="Times New Roman"/>
          <w:spacing w:val="-4"/>
          <w:sz w:val="26"/>
          <w:szCs w:val="26"/>
        </w:rPr>
        <w:t xml:space="preserve"> </w:t>
      </w:r>
      <w:r w:rsidR="00E35E3E">
        <w:rPr>
          <w:rFonts w:ascii="Times New Roman" w:hAnsi="Times New Roman"/>
          <w:bCs/>
          <w:sz w:val="26"/>
          <w:szCs w:val="26"/>
        </w:rPr>
        <w:t>PGS.TS.</w:t>
      </w:r>
      <w:r w:rsidR="00C33839">
        <w:rPr>
          <w:rFonts w:ascii="Times New Roman" w:hAnsi="Times New Roman"/>
          <w:bCs/>
          <w:sz w:val="26"/>
          <w:szCs w:val="26"/>
        </w:rPr>
        <w:t xml:space="preserve"> Phạm Thị Hồng Điệp</w:t>
      </w:r>
      <w:r w:rsidR="00D1716B" w:rsidRPr="00B9235B">
        <w:rPr>
          <w:rFonts w:ascii="Times New Roman" w:hAnsi="Times New Roman"/>
          <w:bCs/>
          <w:spacing w:val="-4"/>
          <w:sz w:val="26"/>
          <w:szCs w:val="26"/>
        </w:rPr>
        <w:t xml:space="preserve"> </w:t>
      </w:r>
      <w:r w:rsidR="001435CA" w:rsidRPr="00B9235B">
        <w:rPr>
          <w:rFonts w:ascii="Times New Roman" w:hAnsi="Times New Roman"/>
          <w:spacing w:val="-4"/>
          <w:sz w:val="26"/>
          <w:szCs w:val="26"/>
        </w:rPr>
        <w:t xml:space="preserve">được </w:t>
      </w:r>
      <w:r w:rsidR="00462E71" w:rsidRPr="00B9235B">
        <w:rPr>
          <w:rFonts w:ascii="Times New Roman" w:hAnsi="Times New Roman"/>
          <w:spacing w:val="-4"/>
          <w:sz w:val="26"/>
          <w:szCs w:val="26"/>
        </w:rPr>
        <w:t xml:space="preserve">hưởng </w:t>
      </w:r>
      <w:r w:rsidR="001435CA" w:rsidRPr="00B9235B">
        <w:rPr>
          <w:rFonts w:ascii="Times New Roman" w:hAnsi="Times New Roman"/>
          <w:spacing w:val="-4"/>
          <w:sz w:val="26"/>
          <w:szCs w:val="26"/>
        </w:rPr>
        <w:t>phụ cấp chức vụ mức 0,</w:t>
      </w:r>
      <w:r w:rsidR="00E35E3E">
        <w:rPr>
          <w:rFonts w:ascii="Times New Roman" w:hAnsi="Times New Roman"/>
          <w:spacing w:val="-4"/>
          <w:sz w:val="26"/>
          <w:szCs w:val="26"/>
        </w:rPr>
        <w:t>5</w:t>
      </w:r>
      <w:r w:rsidRPr="00B9235B">
        <w:rPr>
          <w:rFonts w:ascii="Times New Roman" w:hAnsi="Times New Roman"/>
          <w:spacing w:val="-4"/>
          <w:sz w:val="26"/>
          <w:szCs w:val="26"/>
        </w:rPr>
        <w:t xml:space="preserve"> và các quyền lợi khác theo quy định của Đại học Quốc gia Hà Nộ</w:t>
      </w:r>
      <w:r w:rsidR="00462E71" w:rsidRPr="00B9235B">
        <w:rPr>
          <w:rFonts w:ascii="Times New Roman" w:hAnsi="Times New Roman"/>
          <w:spacing w:val="-4"/>
          <w:sz w:val="26"/>
          <w:szCs w:val="26"/>
        </w:rPr>
        <w:t>i và của</w:t>
      </w:r>
      <w:r w:rsidRPr="00B9235B">
        <w:rPr>
          <w:rFonts w:ascii="Times New Roman" w:hAnsi="Times New Roman"/>
          <w:spacing w:val="-4"/>
          <w:sz w:val="26"/>
          <w:szCs w:val="26"/>
        </w:rPr>
        <w:t xml:space="preserve"> Trường Đại học Kinh tế.</w:t>
      </w:r>
    </w:p>
    <w:p w:rsidR="00F8628A" w:rsidRDefault="00F8628A" w:rsidP="00B16DD2">
      <w:pPr>
        <w:spacing w:before="40" w:after="40" w:line="288" w:lineRule="auto"/>
        <w:ind w:hanging="851"/>
        <w:contextualSpacing/>
        <w:jc w:val="both"/>
        <w:rPr>
          <w:rFonts w:ascii="Times New Roman" w:hAnsi="Times New Roman"/>
          <w:spacing w:val="-2"/>
          <w:sz w:val="26"/>
          <w:szCs w:val="26"/>
        </w:rPr>
      </w:pPr>
      <w:r w:rsidRPr="00A104E2">
        <w:rPr>
          <w:rFonts w:ascii="Times New Roman" w:hAnsi="Times New Roman"/>
          <w:b/>
          <w:bCs/>
          <w:sz w:val="26"/>
          <w:szCs w:val="26"/>
        </w:rPr>
        <w:t xml:space="preserve">          </w:t>
      </w:r>
      <w:r w:rsidRPr="00A104E2">
        <w:rPr>
          <w:rFonts w:ascii="Times New Roman" w:hAnsi="Times New Roman"/>
          <w:b/>
          <w:bCs/>
          <w:sz w:val="26"/>
          <w:szCs w:val="26"/>
        </w:rPr>
        <w:tab/>
      </w:r>
      <w:r w:rsidRPr="00064656">
        <w:rPr>
          <w:rFonts w:ascii="Times New Roman" w:hAnsi="Times New Roman"/>
          <w:b/>
          <w:bCs/>
          <w:spacing w:val="-4"/>
          <w:sz w:val="26"/>
          <w:szCs w:val="26"/>
        </w:rPr>
        <w:t xml:space="preserve">          </w:t>
      </w:r>
      <w:r w:rsidRPr="00C241F3">
        <w:rPr>
          <w:rFonts w:ascii="Times New Roman" w:hAnsi="Times New Roman"/>
          <w:b/>
          <w:bCs/>
          <w:spacing w:val="-2"/>
          <w:sz w:val="26"/>
          <w:szCs w:val="26"/>
        </w:rPr>
        <w:tab/>
        <w:t>Điều 3.</w:t>
      </w:r>
      <w:r w:rsidR="00511B89" w:rsidRPr="00C241F3">
        <w:rPr>
          <w:rFonts w:ascii="Times New Roman" w:hAnsi="Times New Roman"/>
          <w:b/>
          <w:bCs/>
          <w:spacing w:val="-2"/>
          <w:sz w:val="26"/>
          <w:szCs w:val="26"/>
        </w:rPr>
        <w:t xml:space="preserve"> </w:t>
      </w:r>
      <w:r w:rsidR="00511B89" w:rsidRPr="00C241F3">
        <w:rPr>
          <w:rFonts w:ascii="Times New Roman" w:hAnsi="Times New Roman"/>
          <w:bCs/>
          <w:spacing w:val="-2"/>
          <w:sz w:val="26"/>
          <w:szCs w:val="26"/>
        </w:rPr>
        <w:t xml:space="preserve">Quyết </w:t>
      </w:r>
      <w:r w:rsidR="00511B89" w:rsidRPr="00C241F3">
        <w:rPr>
          <w:rFonts w:ascii="Times New Roman" w:hAnsi="Times New Roman" w:hint="eastAsia"/>
          <w:bCs/>
          <w:spacing w:val="-2"/>
          <w:sz w:val="26"/>
          <w:szCs w:val="26"/>
        </w:rPr>
        <w:t>đ</w:t>
      </w:r>
      <w:r w:rsidR="00511B89" w:rsidRPr="00C241F3">
        <w:rPr>
          <w:rFonts w:ascii="Times New Roman" w:hAnsi="Times New Roman"/>
          <w:bCs/>
          <w:spacing w:val="-2"/>
          <w:sz w:val="26"/>
          <w:szCs w:val="26"/>
        </w:rPr>
        <w:t>ịnh có</w:t>
      </w:r>
      <w:r w:rsidR="00511B89" w:rsidRPr="00C241F3">
        <w:rPr>
          <w:rFonts w:ascii="Times New Roman" w:hAnsi="Times New Roman"/>
          <w:spacing w:val="-2"/>
          <w:sz w:val="26"/>
          <w:szCs w:val="26"/>
        </w:rPr>
        <w:t xml:space="preserve"> hiệu lực kể từ ngày ký. </w:t>
      </w:r>
      <w:r w:rsidRPr="00C241F3">
        <w:rPr>
          <w:rFonts w:ascii="Times New Roman" w:hAnsi="Times New Roman"/>
          <w:spacing w:val="-2"/>
          <w:sz w:val="26"/>
          <w:szCs w:val="26"/>
        </w:rPr>
        <w:t>Trưởng phòng Tổ chức Nhân sự, Trưởng phòng Kế hoạch - Tài chính,</w:t>
      </w:r>
      <w:r w:rsidR="00511B89" w:rsidRPr="00C241F3">
        <w:rPr>
          <w:rFonts w:ascii="Times New Roman" w:hAnsi="Times New Roman"/>
          <w:spacing w:val="-2"/>
          <w:sz w:val="26"/>
          <w:szCs w:val="26"/>
        </w:rPr>
        <w:t xml:space="preserve"> Chủ nhiệm khoa </w:t>
      </w:r>
      <w:r w:rsidR="00E35E3E" w:rsidRPr="00C241F3">
        <w:rPr>
          <w:rFonts w:ascii="Times New Roman" w:hAnsi="Times New Roman"/>
          <w:spacing w:val="-2"/>
          <w:sz w:val="26"/>
          <w:szCs w:val="26"/>
        </w:rPr>
        <w:t>Kinh tế Chính trị</w:t>
      </w:r>
      <w:r w:rsidR="001A4F08" w:rsidRPr="00C241F3">
        <w:rPr>
          <w:rFonts w:ascii="Times New Roman" w:hAnsi="Times New Roman"/>
          <w:spacing w:val="-2"/>
          <w:sz w:val="26"/>
          <w:szCs w:val="26"/>
        </w:rPr>
        <w:t>,</w:t>
      </w:r>
      <w:r w:rsidR="007D7B65" w:rsidRPr="00C241F3">
        <w:rPr>
          <w:rFonts w:ascii="Times New Roman" w:hAnsi="Times New Roman"/>
          <w:spacing w:val="-2"/>
          <w:sz w:val="26"/>
          <w:szCs w:val="26"/>
        </w:rPr>
        <w:t xml:space="preserve"> </w:t>
      </w:r>
      <w:r w:rsidRPr="00C241F3">
        <w:rPr>
          <w:rFonts w:ascii="Times New Roman" w:hAnsi="Times New Roman"/>
          <w:spacing w:val="-2"/>
          <w:sz w:val="26"/>
          <w:szCs w:val="26"/>
        </w:rPr>
        <w:t xml:space="preserve">Trưởng các đơn vị có liên quan </w:t>
      </w:r>
      <w:r w:rsidR="007F048E" w:rsidRPr="00C241F3">
        <w:rPr>
          <w:rFonts w:ascii="Times New Roman" w:hAnsi="Times New Roman"/>
          <w:spacing w:val="-2"/>
          <w:sz w:val="26"/>
          <w:szCs w:val="26"/>
        </w:rPr>
        <w:t>và</w:t>
      </w:r>
      <w:r w:rsidR="0033724A" w:rsidRPr="00C241F3">
        <w:rPr>
          <w:rFonts w:ascii="Times New Roman" w:hAnsi="Times New Roman"/>
          <w:spacing w:val="-2"/>
          <w:sz w:val="26"/>
          <w:szCs w:val="26"/>
        </w:rPr>
        <w:t xml:space="preserve"> </w:t>
      </w:r>
      <w:r w:rsidR="00E35E3E" w:rsidRPr="00C241F3">
        <w:rPr>
          <w:rFonts w:ascii="Times New Roman" w:hAnsi="Times New Roman"/>
          <w:bCs/>
          <w:spacing w:val="-2"/>
          <w:sz w:val="26"/>
          <w:szCs w:val="26"/>
        </w:rPr>
        <w:t xml:space="preserve">PGS.TS. Phạm Thị Hồng Điệp </w:t>
      </w:r>
      <w:r w:rsidRPr="00C241F3">
        <w:rPr>
          <w:rFonts w:ascii="Times New Roman" w:hAnsi="Times New Roman"/>
          <w:spacing w:val="-2"/>
          <w:sz w:val="26"/>
          <w:szCs w:val="26"/>
        </w:rPr>
        <w:t>chịu trách nhiệm thi hành Quyết định này./.</w:t>
      </w:r>
    </w:p>
    <w:p w:rsidR="00534EBE" w:rsidRPr="00534EBE" w:rsidRDefault="00534EBE" w:rsidP="00B16DD2">
      <w:pPr>
        <w:spacing w:before="40" w:after="40" w:line="288" w:lineRule="auto"/>
        <w:ind w:hanging="851"/>
        <w:contextualSpacing/>
        <w:jc w:val="both"/>
        <w:rPr>
          <w:rFonts w:ascii="Times New Roman" w:hAnsi="Times New Roman"/>
          <w:spacing w:val="-2"/>
          <w:sz w:val="4"/>
          <w:szCs w:val="26"/>
        </w:rPr>
      </w:pPr>
    </w:p>
    <w:tbl>
      <w:tblPr>
        <w:tblW w:w="0" w:type="auto"/>
        <w:tblInd w:w="108" w:type="dxa"/>
        <w:tblLook w:val="01E0" w:firstRow="1" w:lastRow="1" w:firstColumn="1" w:lastColumn="1" w:noHBand="0" w:noVBand="0"/>
      </w:tblPr>
      <w:tblGrid>
        <w:gridCol w:w="4536"/>
        <w:gridCol w:w="4927"/>
      </w:tblGrid>
      <w:tr w:rsidR="00F8628A" w:rsidRPr="00770BA4" w:rsidTr="002E69FF">
        <w:trPr>
          <w:trHeight w:val="1861"/>
        </w:trPr>
        <w:tc>
          <w:tcPr>
            <w:tcW w:w="4536" w:type="dxa"/>
          </w:tcPr>
          <w:p w:rsidR="00F8628A" w:rsidRPr="00A104E2" w:rsidRDefault="00F8628A" w:rsidP="00072520">
            <w:pPr>
              <w:jc w:val="both"/>
              <w:rPr>
                <w:rFonts w:ascii="Times New Roman" w:hAnsi="Times New Roman"/>
                <w:sz w:val="24"/>
                <w:szCs w:val="24"/>
              </w:rPr>
            </w:pPr>
            <w:r w:rsidRPr="00A104E2">
              <w:rPr>
                <w:rFonts w:ascii="Times New Roman" w:hAnsi="Times New Roman"/>
                <w:b/>
                <w:bCs/>
                <w:i/>
                <w:iCs/>
                <w:sz w:val="24"/>
                <w:szCs w:val="24"/>
              </w:rPr>
              <w:t>Nơi nhận</w:t>
            </w:r>
            <w:r w:rsidRPr="00645B0F">
              <w:rPr>
                <w:rFonts w:ascii="Times New Roman" w:hAnsi="Times New Roman"/>
                <w:b/>
                <w:i/>
                <w:sz w:val="24"/>
                <w:szCs w:val="24"/>
              </w:rPr>
              <w:t>:</w:t>
            </w:r>
          </w:p>
          <w:p w:rsidR="00F8628A" w:rsidRPr="00770BA4" w:rsidRDefault="00F8628A" w:rsidP="00072520">
            <w:pPr>
              <w:jc w:val="both"/>
              <w:rPr>
                <w:rFonts w:ascii="Times New Roman" w:hAnsi="Times New Roman"/>
                <w:sz w:val="4"/>
                <w:szCs w:val="24"/>
                <w:u w:val="single"/>
              </w:rPr>
            </w:pPr>
          </w:p>
          <w:p w:rsidR="00E63670" w:rsidRDefault="00F8628A" w:rsidP="00072520">
            <w:pPr>
              <w:jc w:val="both"/>
              <w:rPr>
                <w:rFonts w:ascii="Times New Roman" w:hAnsi="Times New Roman"/>
                <w:sz w:val="22"/>
                <w:szCs w:val="24"/>
              </w:rPr>
            </w:pPr>
            <w:r w:rsidRPr="00A104E2">
              <w:rPr>
                <w:rFonts w:ascii="Times New Roman" w:hAnsi="Times New Roman"/>
                <w:sz w:val="22"/>
                <w:szCs w:val="24"/>
              </w:rPr>
              <w:t>- Như Điều 3;</w:t>
            </w:r>
          </w:p>
          <w:p w:rsidR="00F74670" w:rsidRDefault="00F74670" w:rsidP="00072520">
            <w:pPr>
              <w:jc w:val="both"/>
              <w:rPr>
                <w:rFonts w:ascii="Times New Roman" w:hAnsi="Times New Roman"/>
                <w:sz w:val="22"/>
                <w:szCs w:val="24"/>
              </w:rPr>
            </w:pPr>
            <w:r>
              <w:rPr>
                <w:rFonts w:ascii="Times New Roman" w:hAnsi="Times New Roman"/>
                <w:sz w:val="22"/>
                <w:szCs w:val="24"/>
              </w:rPr>
              <w:t>- Ph</w:t>
            </w:r>
            <w:r w:rsidRPr="00F74670">
              <w:rPr>
                <w:rFonts w:ascii="Times New Roman" w:hAnsi="Times New Roman"/>
                <w:sz w:val="22"/>
                <w:szCs w:val="24"/>
              </w:rPr>
              <w:t>òng</w:t>
            </w:r>
            <w:r>
              <w:rPr>
                <w:rFonts w:ascii="Times New Roman" w:hAnsi="Times New Roman"/>
                <w:sz w:val="22"/>
                <w:szCs w:val="24"/>
              </w:rPr>
              <w:t xml:space="preserve"> TT&amp;QTTH</w:t>
            </w:r>
            <w:r w:rsidR="0023403D">
              <w:rPr>
                <w:rFonts w:ascii="Times New Roman" w:hAnsi="Times New Roman"/>
                <w:sz w:val="22"/>
                <w:szCs w:val="24"/>
              </w:rPr>
              <w:t>;</w:t>
            </w:r>
          </w:p>
          <w:p w:rsidR="00F8628A" w:rsidRPr="00A104E2" w:rsidRDefault="0033724A" w:rsidP="00072520">
            <w:pPr>
              <w:jc w:val="both"/>
              <w:rPr>
                <w:rFonts w:ascii="Times New Roman" w:hAnsi="Times New Roman"/>
                <w:sz w:val="22"/>
                <w:szCs w:val="24"/>
              </w:rPr>
            </w:pPr>
            <w:r>
              <w:rPr>
                <w:rFonts w:ascii="Times New Roman" w:hAnsi="Times New Roman"/>
                <w:sz w:val="22"/>
                <w:szCs w:val="24"/>
              </w:rPr>
              <w:t xml:space="preserve">- Lưu: VT, TCNS, </w:t>
            </w:r>
            <w:r w:rsidR="00B16DD2">
              <w:rPr>
                <w:rFonts w:ascii="Times New Roman" w:hAnsi="Times New Roman"/>
                <w:sz w:val="22"/>
                <w:szCs w:val="24"/>
              </w:rPr>
              <w:t>TA</w:t>
            </w:r>
            <w:r w:rsidR="00F8628A" w:rsidRPr="00A104E2">
              <w:rPr>
                <w:rFonts w:ascii="Times New Roman" w:hAnsi="Times New Roman"/>
                <w:sz w:val="22"/>
                <w:szCs w:val="24"/>
              </w:rPr>
              <w:t>(6).</w:t>
            </w:r>
          </w:p>
          <w:p w:rsidR="00F8628A" w:rsidRPr="00770BA4" w:rsidRDefault="00F8628A" w:rsidP="00072520">
            <w:pPr>
              <w:ind w:left="540"/>
              <w:jc w:val="both"/>
              <w:rPr>
                <w:rFonts w:ascii="Times New Roman" w:hAnsi="Times New Roman"/>
                <w:sz w:val="26"/>
                <w:szCs w:val="26"/>
              </w:rPr>
            </w:pPr>
          </w:p>
        </w:tc>
        <w:tc>
          <w:tcPr>
            <w:tcW w:w="4927" w:type="dxa"/>
          </w:tcPr>
          <w:p w:rsidR="00F8628A" w:rsidRPr="00770BA4" w:rsidRDefault="00F8628A" w:rsidP="00072520">
            <w:pPr>
              <w:jc w:val="center"/>
              <w:rPr>
                <w:rFonts w:ascii="Times New Roman" w:hAnsi="Times New Roman"/>
                <w:b/>
                <w:bCs/>
                <w:sz w:val="6"/>
                <w:szCs w:val="6"/>
              </w:rPr>
            </w:pPr>
          </w:p>
          <w:p w:rsidR="00F8628A" w:rsidRPr="00985DC6" w:rsidRDefault="00F8628A" w:rsidP="00072520">
            <w:pPr>
              <w:jc w:val="center"/>
              <w:rPr>
                <w:rFonts w:ascii="Times New Roman" w:hAnsi="Times New Roman"/>
                <w:b/>
                <w:bCs/>
                <w:sz w:val="26"/>
                <w:szCs w:val="26"/>
              </w:rPr>
            </w:pPr>
            <w:r w:rsidRPr="00985DC6">
              <w:rPr>
                <w:rFonts w:ascii="Times New Roman" w:hAnsi="Times New Roman"/>
                <w:b/>
                <w:bCs/>
                <w:sz w:val="26"/>
                <w:szCs w:val="26"/>
              </w:rPr>
              <w:t>HIỆU TRƯỞNG</w:t>
            </w:r>
          </w:p>
          <w:p w:rsidR="00F74670" w:rsidRDefault="00F74670" w:rsidP="00072520">
            <w:pPr>
              <w:jc w:val="center"/>
              <w:rPr>
                <w:rFonts w:ascii="Times New Roman" w:hAnsi="Times New Roman"/>
                <w:b/>
                <w:bCs/>
                <w:sz w:val="24"/>
                <w:szCs w:val="24"/>
              </w:rPr>
            </w:pPr>
          </w:p>
          <w:p w:rsidR="00E131D3" w:rsidRDefault="00E131D3" w:rsidP="00072520">
            <w:pPr>
              <w:jc w:val="center"/>
              <w:rPr>
                <w:rFonts w:ascii="Times New Roman" w:hAnsi="Times New Roman"/>
                <w:b/>
                <w:bCs/>
                <w:sz w:val="24"/>
                <w:szCs w:val="24"/>
              </w:rPr>
            </w:pPr>
          </w:p>
          <w:p w:rsidR="00F74670" w:rsidRDefault="00F74670" w:rsidP="00072520">
            <w:pPr>
              <w:jc w:val="center"/>
              <w:rPr>
                <w:rFonts w:ascii="Times New Roman" w:hAnsi="Times New Roman"/>
                <w:b/>
                <w:bCs/>
                <w:sz w:val="24"/>
                <w:szCs w:val="24"/>
              </w:rPr>
            </w:pPr>
          </w:p>
          <w:p w:rsidR="00C241F3" w:rsidRDefault="00C241F3" w:rsidP="00072520">
            <w:pPr>
              <w:jc w:val="center"/>
              <w:rPr>
                <w:rFonts w:ascii="Times New Roman" w:hAnsi="Times New Roman"/>
                <w:b/>
                <w:bCs/>
                <w:sz w:val="24"/>
                <w:szCs w:val="24"/>
              </w:rPr>
            </w:pPr>
          </w:p>
          <w:p w:rsidR="00F74670" w:rsidRDefault="00F74670" w:rsidP="00393B7F">
            <w:pPr>
              <w:rPr>
                <w:rFonts w:ascii="Times New Roman" w:hAnsi="Times New Roman"/>
                <w:b/>
                <w:bCs/>
                <w:sz w:val="24"/>
                <w:szCs w:val="24"/>
              </w:rPr>
            </w:pPr>
          </w:p>
          <w:p w:rsidR="00F8628A" w:rsidRPr="00770BA4" w:rsidRDefault="00F74670" w:rsidP="00C241F3">
            <w:pPr>
              <w:jc w:val="center"/>
              <w:rPr>
                <w:rFonts w:ascii="Times New Roman" w:hAnsi="Times New Roman"/>
                <w:b/>
                <w:bCs/>
                <w:szCs w:val="28"/>
              </w:rPr>
            </w:pPr>
            <w:r w:rsidRPr="00925B0A">
              <w:rPr>
                <w:rFonts w:ascii="Times New Roman" w:hAnsi="Times New Roman"/>
                <w:b/>
                <w:bCs/>
                <w:sz w:val="26"/>
                <w:szCs w:val="26"/>
              </w:rPr>
              <w:t>PGS.TS. Nguyễn Trúc Lê</w:t>
            </w:r>
          </w:p>
        </w:tc>
      </w:tr>
    </w:tbl>
    <w:p w:rsidR="00416DCD" w:rsidRDefault="00416DCD"/>
    <w:sectPr w:rsidR="00416DCD" w:rsidSect="00C241F3">
      <w:pgSz w:w="11907" w:h="16840" w:code="9"/>
      <w:pgMar w:top="709" w:right="851" w:bottom="329" w:left="1560" w:header="851" w:footer="851"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8A"/>
    <w:rsid w:val="00014A83"/>
    <w:rsid w:val="00026D86"/>
    <w:rsid w:val="00047377"/>
    <w:rsid w:val="0006030F"/>
    <w:rsid w:val="00064656"/>
    <w:rsid w:val="000A2CBF"/>
    <w:rsid w:val="000D4924"/>
    <w:rsid w:val="00115F3F"/>
    <w:rsid w:val="00142CDB"/>
    <w:rsid w:val="001435CA"/>
    <w:rsid w:val="00161095"/>
    <w:rsid w:val="001740CC"/>
    <w:rsid w:val="00174CC1"/>
    <w:rsid w:val="00180EEB"/>
    <w:rsid w:val="001A1E1E"/>
    <w:rsid w:val="001A36BA"/>
    <w:rsid w:val="001A4479"/>
    <w:rsid w:val="001A4F08"/>
    <w:rsid w:val="001D19A2"/>
    <w:rsid w:val="001D2518"/>
    <w:rsid w:val="002163C0"/>
    <w:rsid w:val="002278B6"/>
    <w:rsid w:val="002334D2"/>
    <w:rsid w:val="0023403D"/>
    <w:rsid w:val="00241CB1"/>
    <w:rsid w:val="00250EEC"/>
    <w:rsid w:val="002C3022"/>
    <w:rsid w:val="002E69FF"/>
    <w:rsid w:val="002F2B78"/>
    <w:rsid w:val="002F4B20"/>
    <w:rsid w:val="00304D72"/>
    <w:rsid w:val="00323F3E"/>
    <w:rsid w:val="00332582"/>
    <w:rsid w:val="0033724A"/>
    <w:rsid w:val="00381CE4"/>
    <w:rsid w:val="0038298D"/>
    <w:rsid w:val="00393B7F"/>
    <w:rsid w:val="003A2E9D"/>
    <w:rsid w:val="003A4B0B"/>
    <w:rsid w:val="003C1638"/>
    <w:rsid w:val="00402C61"/>
    <w:rsid w:val="00406335"/>
    <w:rsid w:val="004140EA"/>
    <w:rsid w:val="0041640B"/>
    <w:rsid w:val="00416DCD"/>
    <w:rsid w:val="00425D74"/>
    <w:rsid w:val="00427565"/>
    <w:rsid w:val="004571F8"/>
    <w:rsid w:val="00462E71"/>
    <w:rsid w:val="00470B39"/>
    <w:rsid w:val="00496089"/>
    <w:rsid w:val="004A350D"/>
    <w:rsid w:val="004B418C"/>
    <w:rsid w:val="004D2F28"/>
    <w:rsid w:val="004D6285"/>
    <w:rsid w:val="00511B89"/>
    <w:rsid w:val="005121BD"/>
    <w:rsid w:val="00534EBE"/>
    <w:rsid w:val="005802CC"/>
    <w:rsid w:val="005A57DB"/>
    <w:rsid w:val="005A63F3"/>
    <w:rsid w:val="005C1D46"/>
    <w:rsid w:val="005C7643"/>
    <w:rsid w:val="005D2AAB"/>
    <w:rsid w:val="0060443E"/>
    <w:rsid w:val="00610C22"/>
    <w:rsid w:val="00637F7C"/>
    <w:rsid w:val="00645B0F"/>
    <w:rsid w:val="0066222A"/>
    <w:rsid w:val="00663D09"/>
    <w:rsid w:val="00682ED2"/>
    <w:rsid w:val="006A0830"/>
    <w:rsid w:val="006D55FA"/>
    <w:rsid w:val="006E64B1"/>
    <w:rsid w:val="0071745B"/>
    <w:rsid w:val="007253A0"/>
    <w:rsid w:val="00730AE0"/>
    <w:rsid w:val="0073240E"/>
    <w:rsid w:val="007819D2"/>
    <w:rsid w:val="007914F5"/>
    <w:rsid w:val="00792B66"/>
    <w:rsid w:val="007B3C9B"/>
    <w:rsid w:val="007D7B65"/>
    <w:rsid w:val="007F048E"/>
    <w:rsid w:val="007F7B7E"/>
    <w:rsid w:val="00800DB4"/>
    <w:rsid w:val="00805742"/>
    <w:rsid w:val="008079DC"/>
    <w:rsid w:val="008173E5"/>
    <w:rsid w:val="00853299"/>
    <w:rsid w:val="00884382"/>
    <w:rsid w:val="0088725B"/>
    <w:rsid w:val="00893965"/>
    <w:rsid w:val="008A1A0B"/>
    <w:rsid w:val="008B1E48"/>
    <w:rsid w:val="008C5DB4"/>
    <w:rsid w:val="008F7A3D"/>
    <w:rsid w:val="0090313A"/>
    <w:rsid w:val="0091520B"/>
    <w:rsid w:val="00920AF7"/>
    <w:rsid w:val="00925B0A"/>
    <w:rsid w:val="0093100B"/>
    <w:rsid w:val="009607C5"/>
    <w:rsid w:val="00960B15"/>
    <w:rsid w:val="009707EA"/>
    <w:rsid w:val="00971E36"/>
    <w:rsid w:val="00985DC6"/>
    <w:rsid w:val="009B52FA"/>
    <w:rsid w:val="009B7118"/>
    <w:rsid w:val="009D67B6"/>
    <w:rsid w:val="00A32CB9"/>
    <w:rsid w:val="00A53C77"/>
    <w:rsid w:val="00A80B13"/>
    <w:rsid w:val="00A91877"/>
    <w:rsid w:val="00AB4E41"/>
    <w:rsid w:val="00AC14DD"/>
    <w:rsid w:val="00AD0F77"/>
    <w:rsid w:val="00AF7AC7"/>
    <w:rsid w:val="00B16DD2"/>
    <w:rsid w:val="00B23842"/>
    <w:rsid w:val="00B34CED"/>
    <w:rsid w:val="00B37F80"/>
    <w:rsid w:val="00B45D60"/>
    <w:rsid w:val="00B806A0"/>
    <w:rsid w:val="00B90C43"/>
    <w:rsid w:val="00B9235B"/>
    <w:rsid w:val="00B95CBC"/>
    <w:rsid w:val="00BA0F5B"/>
    <w:rsid w:val="00BA4327"/>
    <w:rsid w:val="00BA625E"/>
    <w:rsid w:val="00BF2EEF"/>
    <w:rsid w:val="00C20F4D"/>
    <w:rsid w:val="00C241F3"/>
    <w:rsid w:val="00C26A80"/>
    <w:rsid w:val="00C33839"/>
    <w:rsid w:val="00C36707"/>
    <w:rsid w:val="00C6057E"/>
    <w:rsid w:val="00C838B9"/>
    <w:rsid w:val="00CE5028"/>
    <w:rsid w:val="00D03B90"/>
    <w:rsid w:val="00D03DD7"/>
    <w:rsid w:val="00D16E9A"/>
    <w:rsid w:val="00D1716B"/>
    <w:rsid w:val="00D265B1"/>
    <w:rsid w:val="00D4658C"/>
    <w:rsid w:val="00D52369"/>
    <w:rsid w:val="00D526BE"/>
    <w:rsid w:val="00D622A7"/>
    <w:rsid w:val="00D75D37"/>
    <w:rsid w:val="00D84894"/>
    <w:rsid w:val="00DE7BE1"/>
    <w:rsid w:val="00E05022"/>
    <w:rsid w:val="00E10864"/>
    <w:rsid w:val="00E13130"/>
    <w:rsid w:val="00E131D3"/>
    <w:rsid w:val="00E23049"/>
    <w:rsid w:val="00E319C3"/>
    <w:rsid w:val="00E33AD8"/>
    <w:rsid w:val="00E35E3E"/>
    <w:rsid w:val="00E413D3"/>
    <w:rsid w:val="00E44616"/>
    <w:rsid w:val="00E44BDA"/>
    <w:rsid w:val="00E63670"/>
    <w:rsid w:val="00E95954"/>
    <w:rsid w:val="00E96C73"/>
    <w:rsid w:val="00EC466D"/>
    <w:rsid w:val="00EC4676"/>
    <w:rsid w:val="00EF38F3"/>
    <w:rsid w:val="00EF7DFA"/>
    <w:rsid w:val="00F0712E"/>
    <w:rsid w:val="00F32108"/>
    <w:rsid w:val="00F52E4E"/>
    <w:rsid w:val="00F64E1A"/>
    <w:rsid w:val="00F67528"/>
    <w:rsid w:val="00F7200A"/>
    <w:rsid w:val="00F74670"/>
    <w:rsid w:val="00F75B8C"/>
    <w:rsid w:val="00F804B5"/>
    <w:rsid w:val="00F8179F"/>
    <w:rsid w:val="00F8628A"/>
    <w:rsid w:val="00FA37F2"/>
    <w:rsid w:val="00FD5F38"/>
    <w:rsid w:val="00FF1A2C"/>
    <w:rsid w:val="00FF24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8A"/>
    <w:pPr>
      <w:spacing w:after="0" w:line="240" w:lineRule="auto"/>
    </w:pPr>
    <w:rPr>
      <w:rFonts w:ascii=".VnTime" w:eastAsia="Times New Roman" w:hAnsi=".VnTime"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22"/>
    <w:rPr>
      <w:rFonts w:ascii="Tahoma" w:hAnsi="Tahoma" w:cs="Tahoma"/>
      <w:sz w:val="16"/>
      <w:szCs w:val="16"/>
    </w:rPr>
  </w:style>
  <w:style w:type="character" w:customStyle="1" w:styleId="BalloonTextChar">
    <w:name w:val="Balloon Text Char"/>
    <w:basedOn w:val="DefaultParagraphFont"/>
    <w:link w:val="BalloonText"/>
    <w:uiPriority w:val="99"/>
    <w:semiHidden/>
    <w:rsid w:val="00E0502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8A"/>
    <w:pPr>
      <w:spacing w:after="0" w:line="240" w:lineRule="auto"/>
    </w:pPr>
    <w:rPr>
      <w:rFonts w:ascii=".VnTime" w:eastAsia="Times New Roman" w:hAnsi=".VnTime"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22"/>
    <w:rPr>
      <w:rFonts w:ascii="Tahoma" w:hAnsi="Tahoma" w:cs="Tahoma"/>
      <w:sz w:val="16"/>
      <w:szCs w:val="16"/>
    </w:rPr>
  </w:style>
  <w:style w:type="character" w:customStyle="1" w:styleId="BalloonTextChar">
    <w:name w:val="Balloon Text Char"/>
    <w:basedOn w:val="DefaultParagraphFont"/>
    <w:link w:val="BalloonText"/>
    <w:uiPriority w:val="99"/>
    <w:semiHidden/>
    <w:rsid w:val="00E0502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33AC-D6F2-4095-96BB-C9532ACC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2017-07-17T01:54:00Z</cp:lastPrinted>
  <dcterms:created xsi:type="dcterms:W3CDTF">2017-07-12T07:27:00Z</dcterms:created>
  <dcterms:modified xsi:type="dcterms:W3CDTF">2019-08-20T02:28:00Z</dcterms:modified>
</cp:coreProperties>
</file>